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AA4D9" w14:textId="77777777" w:rsidR="00B84087" w:rsidRDefault="00B84087" w:rsidP="00B84087">
      <w:pPr>
        <w:ind w:left="6372"/>
        <w:jc w:val="both"/>
        <w:rPr>
          <w:rFonts w:ascii="Comic Sans MS" w:hAnsi="Comic Sans MS"/>
          <w:b/>
          <w:bCs/>
          <w:color w:val="000000"/>
        </w:rPr>
      </w:pPr>
    </w:p>
    <w:p w14:paraId="1123118B" w14:textId="11663392" w:rsidR="00B84087" w:rsidRDefault="00B84087" w:rsidP="00B84087">
      <w:pPr>
        <w:ind w:left="4956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964CCF4" w14:textId="77777777" w:rsidR="00B84087" w:rsidRPr="00AD37D7" w:rsidRDefault="00B84087" w:rsidP="00B84087">
      <w:r w:rsidRPr="00FE58C7">
        <w:rPr>
          <w:b/>
          <w:sz w:val="26"/>
          <w:szCs w:val="26"/>
        </w:rPr>
        <w:t>Kouadio Kouassi jean Évariste</w:t>
      </w:r>
    </w:p>
    <w:p w14:paraId="7B175CBE" w14:textId="3F2876E7" w:rsidR="00B84087" w:rsidRPr="00643280" w:rsidRDefault="00B84087" w:rsidP="00B84087">
      <w:r>
        <w:rPr>
          <w:rFonts w:ascii="Comic Sans MS" w:hAnsi="Comic Sans MS"/>
          <w:b/>
          <w:bCs/>
          <w:noProof/>
          <w:color w:val="000000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0ED9C842" wp14:editId="39FC7379">
            <wp:simplePos x="0" y="0"/>
            <wp:positionH relativeFrom="column">
              <wp:posOffset>3862705</wp:posOffset>
            </wp:positionH>
            <wp:positionV relativeFrom="paragraph">
              <wp:posOffset>85090</wp:posOffset>
            </wp:positionV>
            <wp:extent cx="1876425" cy="1733550"/>
            <wp:effectExtent l="0" t="0" r="9525" b="0"/>
            <wp:wrapSquare wrapText="bothSides"/>
            <wp:docPr id="70572160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6"/>
          <w:szCs w:val="26"/>
        </w:rPr>
        <w:t xml:space="preserve">                            </w:t>
      </w:r>
    </w:p>
    <w:p w14:paraId="4A4DD664" w14:textId="0E66487F" w:rsidR="00B84087" w:rsidRPr="00FE58C7" w:rsidRDefault="00B84087" w:rsidP="00B84087">
      <w:pPr>
        <w:pStyle w:val="Sansinterligne"/>
        <w:tabs>
          <w:tab w:val="left" w:pos="7680"/>
        </w:tabs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Né le 13/12/1995 à Toumodi</w:t>
      </w:r>
    </w:p>
    <w:p w14:paraId="27268D6D" w14:textId="2F9086A0" w:rsidR="00B84087" w:rsidRPr="00FE58C7" w:rsidRDefault="00B84087" w:rsidP="00B84087">
      <w:pPr>
        <w:tabs>
          <w:tab w:val="left" w:pos="7245"/>
        </w:tabs>
        <w:spacing w:line="360" w:lineRule="auto"/>
        <w:rPr>
          <w:b/>
          <w:bCs/>
          <w:sz w:val="26"/>
          <w:szCs w:val="26"/>
        </w:rPr>
      </w:pPr>
      <w:r w:rsidRPr="00FE58C7">
        <w:rPr>
          <w:sz w:val="26"/>
          <w:szCs w:val="26"/>
        </w:rPr>
        <w:t>Célibataire 01 enfant</w:t>
      </w:r>
    </w:p>
    <w:p w14:paraId="0D0C52F0" w14:textId="77777777" w:rsidR="00B84087" w:rsidRPr="00FE58C7" w:rsidRDefault="00B84087" w:rsidP="00B84087">
      <w:pPr>
        <w:keepNext/>
        <w:spacing w:line="360" w:lineRule="auto"/>
        <w:outlineLvl w:val="0"/>
        <w:rPr>
          <w:b/>
          <w:bCs/>
          <w:spacing w:val="20"/>
          <w:sz w:val="26"/>
          <w:szCs w:val="26"/>
        </w:rPr>
      </w:pPr>
      <w:r w:rsidRPr="00FE58C7">
        <w:rPr>
          <w:b/>
          <w:bCs/>
          <w:spacing w:val="20"/>
          <w:sz w:val="26"/>
          <w:szCs w:val="26"/>
        </w:rPr>
        <w:t xml:space="preserve">(+225) </w:t>
      </w:r>
      <w:r w:rsidRPr="00FE58C7">
        <w:rPr>
          <w:b/>
          <w:bCs/>
          <w:sz w:val="26"/>
          <w:szCs w:val="26"/>
          <w:lang w:val="de-DE"/>
        </w:rPr>
        <w:t>07 47 798 688</w:t>
      </w:r>
    </w:p>
    <w:p w14:paraId="6B2ED633" w14:textId="04ED9D66" w:rsidR="00B84087" w:rsidRDefault="00B84087" w:rsidP="00B84087">
      <w:pPr>
        <w:rPr>
          <w:b/>
          <w:sz w:val="26"/>
          <w:szCs w:val="26"/>
        </w:rPr>
      </w:pPr>
      <w:r w:rsidRPr="00FE58C7">
        <w:rPr>
          <w:b/>
          <w:spacing w:val="20"/>
          <w:sz w:val="26"/>
          <w:szCs w:val="26"/>
        </w:rPr>
        <w:t xml:space="preserve">(+225) </w:t>
      </w:r>
      <w:r w:rsidRPr="00FE58C7">
        <w:rPr>
          <w:b/>
          <w:sz w:val="26"/>
          <w:szCs w:val="26"/>
        </w:rPr>
        <w:t>05 66 321</w:t>
      </w:r>
      <w:r>
        <w:rPr>
          <w:b/>
          <w:sz w:val="26"/>
          <w:szCs w:val="26"/>
        </w:rPr>
        <w:t> </w:t>
      </w:r>
      <w:r w:rsidRPr="00FE58C7">
        <w:rPr>
          <w:b/>
          <w:sz w:val="26"/>
          <w:szCs w:val="26"/>
        </w:rPr>
        <w:t>516</w:t>
      </w:r>
    </w:p>
    <w:p w14:paraId="384C8631" w14:textId="3A07E673" w:rsidR="00B84087" w:rsidRPr="00FE58C7" w:rsidRDefault="00B84087" w:rsidP="00B84087">
      <w:pPr>
        <w:rPr>
          <w:b/>
          <w:sz w:val="26"/>
          <w:szCs w:val="26"/>
        </w:rPr>
      </w:pPr>
      <w:r>
        <w:rPr>
          <w:b/>
          <w:sz w:val="26"/>
          <w:szCs w:val="26"/>
        </w:rPr>
        <w:t>Ivoirien</w:t>
      </w:r>
    </w:p>
    <w:p w14:paraId="6AC4DB97" w14:textId="67D979BE" w:rsidR="00B84087" w:rsidRDefault="00B84087" w:rsidP="00B84087">
      <w:pPr>
        <w:rPr>
          <w:b/>
          <w:sz w:val="26"/>
          <w:szCs w:val="26"/>
        </w:rPr>
      </w:pPr>
      <w:r w:rsidRPr="00FE58C7">
        <w:rPr>
          <w:b/>
          <w:sz w:val="26"/>
          <w:szCs w:val="26"/>
        </w:rPr>
        <w:t xml:space="preserve">Domicile : </w:t>
      </w:r>
      <w:r>
        <w:rPr>
          <w:b/>
          <w:sz w:val="26"/>
          <w:szCs w:val="26"/>
        </w:rPr>
        <w:t>Sa</w:t>
      </w:r>
      <w:r w:rsidR="00A971FE">
        <w:rPr>
          <w:b/>
          <w:sz w:val="26"/>
          <w:szCs w:val="26"/>
        </w:rPr>
        <w:t>n Pedro</w:t>
      </w:r>
    </w:p>
    <w:p w14:paraId="1D292F3C" w14:textId="77777777" w:rsidR="00B84087" w:rsidRPr="00FE58C7" w:rsidRDefault="00B84087" w:rsidP="00B84087">
      <w:pPr>
        <w:rPr>
          <w:b/>
          <w:sz w:val="26"/>
          <w:szCs w:val="26"/>
        </w:rPr>
      </w:pPr>
    </w:p>
    <w:p w14:paraId="5005E28B" w14:textId="77777777" w:rsidR="00B84087" w:rsidRDefault="00B84087" w:rsidP="00B84087">
      <w:pPr>
        <w:jc w:val="both"/>
        <w:rPr>
          <w:color w:val="0000FF"/>
          <w:sz w:val="26"/>
          <w:szCs w:val="26"/>
          <w:u w:val="single"/>
        </w:rPr>
      </w:pPr>
      <w:hyperlink r:id="rId6" w:history="1">
        <w:r w:rsidRPr="00CF5F25">
          <w:rPr>
            <w:color w:val="0000FF"/>
            <w:sz w:val="26"/>
            <w:szCs w:val="26"/>
            <w:u w:val="single"/>
          </w:rPr>
          <w:t>Kouadiojeanevariste1312@gmail.com</w:t>
        </w:r>
      </w:hyperlink>
    </w:p>
    <w:p w14:paraId="0CD0CEDB" w14:textId="77777777" w:rsidR="00B84087" w:rsidRPr="00CF5F25" w:rsidRDefault="00B84087" w:rsidP="00B84087">
      <w:pPr>
        <w:jc w:val="both"/>
        <w:rPr>
          <w:rFonts w:ascii="Comic Sans MS" w:hAnsi="Comic Sans MS"/>
        </w:rPr>
      </w:pPr>
      <w:r w:rsidRPr="00CF5F25">
        <w:rPr>
          <w:rFonts w:ascii="Comic Sans MS" w:hAnsi="Comic Sans MS"/>
        </w:rPr>
        <w:t xml:space="preserve"> kouassijeanevariste@outlook.com</w:t>
      </w:r>
      <w:r w:rsidRPr="004E79FF">
        <w:rPr>
          <w:rFonts w:ascii="Comic Sans MS" w:hAnsi="Comic Sans MS"/>
        </w:rPr>
        <w:t xml:space="preserve">                               </w:t>
      </w:r>
    </w:p>
    <w:p w14:paraId="419C71AA" w14:textId="77777777" w:rsidR="00B84087" w:rsidRPr="00FE58C7" w:rsidRDefault="00B84087" w:rsidP="00B84087"/>
    <w:p w14:paraId="789596EB" w14:textId="2ABC133E" w:rsidR="00B84087" w:rsidRPr="00B84087" w:rsidRDefault="00B84087" w:rsidP="00B84087">
      <w:pPr>
        <w:shd w:val="clear" w:color="auto" w:fill="000080"/>
        <w:tabs>
          <w:tab w:val="left" w:pos="163"/>
        </w:tabs>
        <w:jc w:val="both"/>
        <w:rPr>
          <w:b/>
          <w:sz w:val="36"/>
          <w:szCs w:val="26"/>
        </w:rPr>
      </w:pPr>
      <w:r w:rsidRPr="00FE58C7">
        <w:rPr>
          <w:b/>
          <w:sz w:val="36"/>
          <w:szCs w:val="26"/>
        </w:rPr>
        <w:t>OBJECTIF  PROFESSIONNEL</w:t>
      </w:r>
    </w:p>
    <w:p w14:paraId="1DCBA804" w14:textId="35560184" w:rsidR="00B84087" w:rsidRPr="00FE58C7" w:rsidRDefault="00B84087" w:rsidP="00B8408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FE58C7">
        <w:rPr>
          <w:sz w:val="26"/>
          <w:szCs w:val="26"/>
        </w:rPr>
        <w:t xml:space="preserve">Séduit par le domaine </w:t>
      </w:r>
      <w:r w:rsidR="00E91CB6">
        <w:rPr>
          <w:sz w:val="26"/>
          <w:szCs w:val="26"/>
        </w:rPr>
        <w:t>des Finance</w:t>
      </w:r>
      <w:r>
        <w:rPr>
          <w:sz w:val="26"/>
          <w:szCs w:val="26"/>
        </w:rPr>
        <w:t xml:space="preserve"> </w:t>
      </w:r>
      <w:r w:rsidRPr="00FE58C7">
        <w:rPr>
          <w:sz w:val="26"/>
          <w:szCs w:val="26"/>
        </w:rPr>
        <w:t>je souhaite y faire carrière en tant que financier ; ma Rigueur, ma persévérance, ma discrétion me permettraient de participer à une gestion efficiente des ressources de la structure.</w:t>
      </w:r>
    </w:p>
    <w:p w14:paraId="28F951A2" w14:textId="77777777" w:rsidR="00B84087" w:rsidRPr="00FE58C7" w:rsidRDefault="00B84087" w:rsidP="00B84087">
      <w:pPr>
        <w:jc w:val="both"/>
      </w:pPr>
    </w:p>
    <w:p w14:paraId="7FBD85D2" w14:textId="77777777" w:rsidR="00B84087" w:rsidRPr="00FE58C7" w:rsidRDefault="00B84087" w:rsidP="00B84087">
      <w:pPr>
        <w:shd w:val="clear" w:color="auto" w:fill="000080"/>
        <w:tabs>
          <w:tab w:val="left" w:pos="163"/>
        </w:tabs>
        <w:jc w:val="both"/>
        <w:rPr>
          <w:b/>
          <w:sz w:val="36"/>
          <w:szCs w:val="26"/>
        </w:rPr>
      </w:pPr>
      <w:r w:rsidRPr="00FE58C7">
        <w:rPr>
          <w:b/>
          <w:sz w:val="36"/>
          <w:szCs w:val="26"/>
        </w:rPr>
        <w:t>EXPERIENCE PROFESSIONNELLE</w:t>
      </w:r>
    </w:p>
    <w:p w14:paraId="1E99935A" w14:textId="4C08292D" w:rsidR="00B84087" w:rsidRPr="00B84087" w:rsidRDefault="00B84087" w:rsidP="00B84087">
      <w:pPr>
        <w:pStyle w:val="Paragraphedeliste"/>
        <w:numPr>
          <w:ilvl w:val="0"/>
          <w:numId w:val="11"/>
        </w:numPr>
        <w:spacing w:line="15" w:lineRule="atLeast"/>
        <w:rPr>
          <w:b/>
          <w:bCs/>
          <w:sz w:val="36"/>
          <w:szCs w:val="36"/>
        </w:rPr>
      </w:pPr>
      <w:r>
        <w:rPr>
          <w:b/>
          <w:bCs/>
        </w:rPr>
        <w:t>Du 1</w:t>
      </w:r>
      <w:r w:rsidRPr="006E28DA">
        <w:rPr>
          <w:b/>
          <w:bCs/>
          <w:vertAlign w:val="superscript"/>
        </w:rPr>
        <w:t>er</w:t>
      </w:r>
      <w:r>
        <w:rPr>
          <w:b/>
          <w:bCs/>
        </w:rPr>
        <w:t xml:space="preserve"> Juin</w:t>
      </w:r>
      <w:r w:rsidR="00E91CB6">
        <w:rPr>
          <w:b/>
          <w:bCs/>
        </w:rPr>
        <w:t xml:space="preserve"> 2025</w:t>
      </w:r>
      <w:r>
        <w:rPr>
          <w:b/>
          <w:bCs/>
        </w:rPr>
        <w:t xml:space="preserve"> au 3</w:t>
      </w:r>
      <w:r w:rsidR="00E91CB6">
        <w:rPr>
          <w:b/>
          <w:bCs/>
        </w:rPr>
        <w:t>1 Janvier</w:t>
      </w:r>
      <w:r>
        <w:rPr>
          <w:b/>
          <w:bCs/>
        </w:rPr>
        <w:t xml:space="preserve"> 202</w:t>
      </w:r>
      <w:r w:rsidR="00E91CB6">
        <w:rPr>
          <w:b/>
          <w:bCs/>
        </w:rPr>
        <w:t>6</w:t>
      </w:r>
      <w:r>
        <w:rPr>
          <w:b/>
          <w:bCs/>
        </w:rPr>
        <w:t> : Comptable sur le Projet « Soins et Soutien aux OEV et leurs Famille » à l’ONG FFS Sassandra projet financé par le Fonds National de Lutte contre le Sida (FNLS).</w:t>
      </w:r>
    </w:p>
    <w:p w14:paraId="62F9BA8B" w14:textId="77777777" w:rsidR="00B84087" w:rsidRPr="00B84087" w:rsidRDefault="00B84087" w:rsidP="00B84087">
      <w:pPr>
        <w:pStyle w:val="Paragraphedeliste"/>
        <w:spacing w:line="15" w:lineRule="atLeast"/>
        <w:rPr>
          <w:b/>
          <w:bCs/>
          <w:sz w:val="36"/>
          <w:szCs w:val="36"/>
        </w:rPr>
      </w:pPr>
    </w:p>
    <w:p w14:paraId="04720B68" w14:textId="77777777" w:rsidR="00B84087" w:rsidRDefault="00B84087" w:rsidP="00B84087">
      <w:pPr>
        <w:numPr>
          <w:ilvl w:val="0"/>
          <w:numId w:val="10"/>
        </w:numPr>
        <w:jc w:val="both"/>
        <w:rPr>
          <w:rFonts w:eastAsia="Calibri"/>
          <w:b/>
          <w:sz w:val="26"/>
          <w:szCs w:val="26"/>
          <w:lang w:eastAsia="en-US"/>
        </w:rPr>
      </w:pPr>
      <w:r w:rsidRPr="00FE58C7">
        <w:rPr>
          <w:b/>
          <w:bCs/>
          <w:sz w:val="26"/>
          <w:szCs w:val="26"/>
        </w:rPr>
        <w:t xml:space="preserve">Depuis </w:t>
      </w:r>
      <w:r>
        <w:rPr>
          <w:b/>
          <w:bCs/>
          <w:sz w:val="26"/>
          <w:szCs w:val="26"/>
        </w:rPr>
        <w:t xml:space="preserve">le </w:t>
      </w:r>
      <w:r w:rsidRPr="00FE58C7">
        <w:rPr>
          <w:b/>
          <w:bCs/>
          <w:sz w:val="26"/>
          <w:szCs w:val="26"/>
        </w:rPr>
        <w:t>1</w:t>
      </w:r>
      <w:r w:rsidRPr="00FE58C7">
        <w:rPr>
          <w:b/>
          <w:bCs/>
          <w:sz w:val="26"/>
          <w:szCs w:val="26"/>
          <w:vertAlign w:val="superscript"/>
        </w:rPr>
        <w:t>er</w:t>
      </w:r>
      <w:r>
        <w:rPr>
          <w:b/>
          <w:bCs/>
          <w:sz w:val="26"/>
          <w:szCs w:val="26"/>
          <w:vertAlign w:val="superscript"/>
        </w:rPr>
        <w:t xml:space="preserve"> </w:t>
      </w:r>
      <w:r>
        <w:rPr>
          <w:b/>
          <w:bCs/>
          <w:sz w:val="26"/>
          <w:szCs w:val="26"/>
        </w:rPr>
        <w:t>MAI</w:t>
      </w:r>
      <w:r w:rsidRPr="00FE58C7">
        <w:rPr>
          <w:b/>
          <w:bCs/>
          <w:sz w:val="26"/>
          <w:szCs w:val="26"/>
        </w:rPr>
        <w:t xml:space="preserve"> 202</w:t>
      </w:r>
      <w:r>
        <w:rPr>
          <w:b/>
          <w:bCs/>
          <w:sz w:val="26"/>
          <w:szCs w:val="26"/>
        </w:rPr>
        <w:t>3</w:t>
      </w:r>
      <w:r w:rsidRPr="00FE58C7">
        <w:rPr>
          <w:b/>
          <w:bCs/>
          <w:i/>
          <w:iCs/>
          <w:sz w:val="26"/>
          <w:szCs w:val="26"/>
        </w:rPr>
        <w:t xml:space="preserve"> : </w:t>
      </w:r>
      <w:r w:rsidRPr="00FE58C7">
        <w:rPr>
          <w:b/>
          <w:bCs/>
          <w:sz w:val="26"/>
          <w:szCs w:val="26"/>
        </w:rPr>
        <w:t xml:space="preserve">Comptable sur la Subvention </w:t>
      </w:r>
      <w:r>
        <w:rPr>
          <w:b/>
          <w:bCs/>
          <w:sz w:val="26"/>
          <w:szCs w:val="26"/>
        </w:rPr>
        <w:t>EpiC</w:t>
      </w:r>
      <w:r w:rsidRPr="00FE58C7">
        <w:rPr>
          <w:b/>
          <w:bCs/>
          <w:sz w:val="26"/>
          <w:szCs w:val="26"/>
        </w:rPr>
        <w:t xml:space="preserve"> à l’ONG</w:t>
      </w:r>
      <w:r>
        <w:rPr>
          <w:b/>
          <w:bCs/>
          <w:sz w:val="26"/>
          <w:szCs w:val="26"/>
        </w:rPr>
        <w:t xml:space="preserve"> FFS</w:t>
      </w:r>
      <w:r w:rsidRPr="00FE58C7"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Sassandra</w:t>
      </w:r>
      <w:r w:rsidRPr="00FE58C7">
        <w:rPr>
          <w:bCs/>
          <w:sz w:val="26"/>
          <w:szCs w:val="26"/>
        </w:rPr>
        <w:t xml:space="preserve"> Projet financé par le </w:t>
      </w:r>
      <w:r w:rsidRPr="00455EC8">
        <w:rPr>
          <w:b/>
          <w:sz w:val="26"/>
          <w:szCs w:val="26"/>
        </w:rPr>
        <w:t>PEPFAR</w:t>
      </w:r>
      <w:r w:rsidRPr="00FE58C7">
        <w:rPr>
          <w:bCs/>
          <w:sz w:val="26"/>
          <w:szCs w:val="26"/>
        </w:rPr>
        <w:t xml:space="preserve"> par le biais de</w:t>
      </w:r>
      <w:r>
        <w:rPr>
          <w:bCs/>
          <w:sz w:val="26"/>
          <w:szCs w:val="26"/>
        </w:rPr>
        <w:t xml:space="preserve"> </w:t>
      </w:r>
      <w:r w:rsidRPr="00455EC8">
        <w:rPr>
          <w:b/>
          <w:sz w:val="26"/>
          <w:szCs w:val="26"/>
        </w:rPr>
        <w:t xml:space="preserve">USAID </w:t>
      </w:r>
      <w:r w:rsidRPr="00FE58C7">
        <w:rPr>
          <w:bCs/>
          <w:sz w:val="26"/>
          <w:szCs w:val="26"/>
        </w:rPr>
        <w:t xml:space="preserve">via </w:t>
      </w:r>
      <w:r w:rsidRPr="00455EC8">
        <w:rPr>
          <w:b/>
          <w:sz w:val="26"/>
          <w:szCs w:val="26"/>
        </w:rPr>
        <w:t>FHI360.</w:t>
      </w:r>
      <w:r w:rsidRPr="00656BF1">
        <w:rPr>
          <w:rFonts w:eastAsia="Calibri"/>
          <w:b/>
          <w:sz w:val="26"/>
          <w:szCs w:val="26"/>
          <w:lang w:eastAsia="en-US"/>
        </w:rPr>
        <w:t xml:space="preserve"> </w:t>
      </w:r>
    </w:p>
    <w:p w14:paraId="262C42A4" w14:textId="77777777" w:rsidR="00B84087" w:rsidRDefault="00B84087" w:rsidP="00B84087">
      <w:pPr>
        <w:ind w:left="1080"/>
        <w:jc w:val="both"/>
        <w:rPr>
          <w:rFonts w:eastAsia="Calibri"/>
          <w:b/>
          <w:sz w:val="26"/>
          <w:szCs w:val="26"/>
          <w:lang w:eastAsia="en-US"/>
        </w:rPr>
      </w:pPr>
    </w:p>
    <w:p w14:paraId="0B05475A" w14:textId="77777777" w:rsidR="00B84087" w:rsidRPr="00E925EA" w:rsidRDefault="00B84087" w:rsidP="00B84087">
      <w:pPr>
        <w:numPr>
          <w:ilvl w:val="0"/>
          <w:numId w:val="10"/>
        </w:numPr>
        <w:jc w:val="both"/>
        <w:rPr>
          <w:rFonts w:eastAsia="Calibri"/>
          <w:b/>
          <w:sz w:val="26"/>
          <w:szCs w:val="26"/>
          <w:lang w:eastAsia="en-US"/>
        </w:rPr>
      </w:pPr>
      <w:r w:rsidRPr="00E925EA">
        <w:rPr>
          <w:rFonts w:eastAsia="Calibri"/>
          <w:b/>
          <w:sz w:val="26"/>
          <w:szCs w:val="26"/>
          <w:lang w:eastAsia="en-US"/>
        </w:rPr>
        <w:t>Gestion budgétaire des projets et programmes</w:t>
      </w:r>
    </w:p>
    <w:p w14:paraId="648EFCE4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Assurer la gestion comptable et administrative du Projet ;</w:t>
      </w:r>
    </w:p>
    <w:p w14:paraId="5C88B5AE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58C7">
        <w:rPr>
          <w:sz w:val="26"/>
          <w:szCs w:val="26"/>
        </w:rPr>
        <w:t>Gérer les subventions octroyées à notre organisation conformément aux procédures en vigueur afin d’atteindre les objectifs attendus par le bailleur ;</w:t>
      </w:r>
    </w:p>
    <w:p w14:paraId="03AEC1E9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Analyser le compte projet et prendre si nécessaire les actions correctives ;</w:t>
      </w:r>
    </w:p>
    <w:p w14:paraId="6251B81F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Contribuer à la fiabilité et à la qualité de l'information comptable du projet ;</w:t>
      </w:r>
    </w:p>
    <w:p w14:paraId="74116B1B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Assurer la disponibilité et l'exhaustivité des pièces justificatives des opérations comptables ;</w:t>
      </w:r>
    </w:p>
    <w:p w14:paraId="5B46CF96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Faire le suivi budgétaire du projet ;</w:t>
      </w:r>
    </w:p>
    <w:p w14:paraId="4696932B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Préparer les audits financiers périodiques avec l’appui du Responsable Administratif et Financier ;</w:t>
      </w:r>
    </w:p>
    <w:p w14:paraId="1998C51F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Faire l’archivage des pièces comptables ;</w:t>
      </w:r>
    </w:p>
    <w:p w14:paraId="14CEEA57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Participer aux réunions de l’équipe financière et administrative et établir les comptes rendus de réunions ;</w:t>
      </w:r>
    </w:p>
    <w:p w14:paraId="6100C84C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lastRenderedPageBreak/>
        <w:t>Assurer la gestion de la « petite caisse » du projet ; Faire le billetage et le contrôle de solde de la journée de la caisse</w:t>
      </w:r>
    </w:p>
    <w:p w14:paraId="7610EA64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Effectuer la saisie informatique des opérations de caisse pour transmission au Responsable Finance en fin de mois ;</w:t>
      </w:r>
    </w:p>
    <w:p w14:paraId="01FCF5EB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Effectuer les régularisations nécessaires en cas d’anomalie sur une pièce comptable ;</w:t>
      </w:r>
    </w:p>
    <w:p w14:paraId="6072E7F3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Ranger et archiver les journaux de caisse et des justificatifs selon les procédures en vigueur ;</w:t>
      </w:r>
    </w:p>
    <w:p w14:paraId="33393C3B" w14:textId="77777777" w:rsidR="00B8408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Faire le paiement des factures des fournisseurs, après vérification du respect des procédures d’achat (présence de demande d’achat validée par les personnes autorisées, factures validées pour paiement, etc.) ;</w:t>
      </w:r>
    </w:p>
    <w:p w14:paraId="35C883F1" w14:textId="77777777" w:rsidR="00B8408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Gestionnaire de Subvention du projet ;</w:t>
      </w:r>
    </w:p>
    <w:p w14:paraId="687A8C97" w14:textId="77777777" w:rsidR="00B84087" w:rsidRPr="00FE58C7" w:rsidRDefault="00B84087" w:rsidP="00B84087">
      <w:pPr>
        <w:autoSpaceDE w:val="0"/>
        <w:autoSpaceDN w:val="0"/>
        <w:adjustRightInd w:val="0"/>
        <w:spacing w:line="276" w:lineRule="auto"/>
        <w:ind w:left="720"/>
        <w:jc w:val="both"/>
        <w:rPr>
          <w:sz w:val="26"/>
          <w:szCs w:val="26"/>
        </w:rPr>
      </w:pPr>
    </w:p>
    <w:p w14:paraId="4070671B" w14:textId="77777777" w:rsidR="00B84087" w:rsidRPr="00FE58C7" w:rsidRDefault="00B84087" w:rsidP="00B84087">
      <w:pPr>
        <w:numPr>
          <w:ilvl w:val="0"/>
          <w:numId w:val="7"/>
        </w:numPr>
        <w:jc w:val="both"/>
        <w:rPr>
          <w:rFonts w:eastAsia="Calibri"/>
          <w:b/>
          <w:sz w:val="26"/>
          <w:szCs w:val="26"/>
          <w:lang w:eastAsia="en-US"/>
        </w:rPr>
      </w:pPr>
      <w:r w:rsidRPr="00FE58C7">
        <w:rPr>
          <w:rFonts w:eastAsia="Calibri"/>
          <w:b/>
          <w:sz w:val="26"/>
          <w:szCs w:val="26"/>
          <w:lang w:eastAsia="en-US"/>
        </w:rPr>
        <w:t>Gestion budgétaire du projet et programme</w:t>
      </w:r>
    </w:p>
    <w:p w14:paraId="33304004" w14:textId="77777777" w:rsidR="00B84087" w:rsidRPr="00FE58C7" w:rsidRDefault="00B84087" w:rsidP="00B84087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 w:rsidRPr="00FE58C7">
        <w:rPr>
          <w:rFonts w:eastAsia="Calibri"/>
          <w:sz w:val="26"/>
          <w:szCs w:val="26"/>
          <w:lang w:eastAsia="en-US"/>
        </w:rPr>
        <w:t xml:space="preserve">Participer à l’élaboration du plan de travail et Budget annuel de </w:t>
      </w:r>
      <w:r>
        <w:rPr>
          <w:rFonts w:eastAsia="Calibri"/>
          <w:sz w:val="26"/>
          <w:szCs w:val="26"/>
          <w:lang w:eastAsia="en-US"/>
        </w:rPr>
        <w:t>FFS</w:t>
      </w:r>
      <w:r w:rsidRPr="00FE58C7">
        <w:rPr>
          <w:rFonts w:eastAsia="Calibri"/>
          <w:sz w:val="26"/>
          <w:szCs w:val="26"/>
          <w:lang w:eastAsia="en-US"/>
        </w:rPr>
        <w:t> ;</w:t>
      </w:r>
    </w:p>
    <w:p w14:paraId="5D149EAF" w14:textId="77777777" w:rsidR="00B84087" w:rsidRPr="00FE58C7" w:rsidRDefault="00B84087" w:rsidP="00B84087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 w:rsidRPr="00FE58C7">
        <w:rPr>
          <w:rFonts w:eastAsia="Calibri"/>
          <w:sz w:val="26"/>
          <w:szCs w:val="26"/>
          <w:lang w:eastAsia="en-US"/>
        </w:rPr>
        <w:t>Elaborer les budgets détaillés et narratifs de proposition et les amendements de projets/programmes ;</w:t>
      </w:r>
    </w:p>
    <w:p w14:paraId="7B18997B" w14:textId="77777777" w:rsidR="00B84087" w:rsidRDefault="00B84087" w:rsidP="00B84087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 w:rsidRPr="00FE58C7">
        <w:rPr>
          <w:rFonts w:eastAsia="Calibri"/>
          <w:sz w:val="26"/>
          <w:szCs w:val="26"/>
          <w:lang w:eastAsia="en-US"/>
        </w:rPr>
        <w:t xml:space="preserve">Elaborer </w:t>
      </w:r>
      <w:r>
        <w:rPr>
          <w:rFonts w:eastAsia="Calibri"/>
          <w:sz w:val="26"/>
          <w:szCs w:val="26"/>
          <w:lang w:eastAsia="en-US"/>
        </w:rPr>
        <w:t>le</w:t>
      </w:r>
      <w:r w:rsidRPr="00FE58C7">
        <w:rPr>
          <w:rFonts w:eastAsia="Calibri"/>
          <w:sz w:val="26"/>
          <w:szCs w:val="26"/>
          <w:lang w:eastAsia="en-US"/>
        </w:rPr>
        <w:t xml:space="preserve"> budget prévisionnel, le plan de financement du projet ; </w:t>
      </w:r>
    </w:p>
    <w:p w14:paraId="79C4F1D3" w14:textId="77777777" w:rsidR="00B84087" w:rsidRDefault="00B84087" w:rsidP="00B84087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Gestion des Avances ;</w:t>
      </w:r>
    </w:p>
    <w:p w14:paraId="137E2C75" w14:textId="77777777" w:rsidR="00B84087" w:rsidRDefault="00B84087" w:rsidP="00B84087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Assurer les couts partagés du projet,</w:t>
      </w:r>
    </w:p>
    <w:p w14:paraId="6A7C4145" w14:textId="77777777" w:rsidR="00B84087" w:rsidRDefault="00B84087" w:rsidP="00B84087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Faire les déclarations des Impôts, ITS, FDFP, IGR, CN, CNR, PPSSI et CNPS, CMU,</w:t>
      </w:r>
    </w:p>
    <w:p w14:paraId="3BE0D9D2" w14:textId="77777777" w:rsidR="00B84087" w:rsidRDefault="00B84087" w:rsidP="00B84087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Calcul des Indemnités,</w:t>
      </w:r>
    </w:p>
    <w:p w14:paraId="3C111A64" w14:textId="77777777" w:rsidR="00B84087" w:rsidRDefault="00B84087" w:rsidP="00B84087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Calcul de la DISA.</w:t>
      </w:r>
    </w:p>
    <w:p w14:paraId="772E44A4" w14:textId="77777777" w:rsidR="00B84087" w:rsidRPr="00190929" w:rsidRDefault="00B84087" w:rsidP="00B84087">
      <w:pPr>
        <w:spacing w:after="200" w:line="276" w:lineRule="auto"/>
        <w:ind w:left="720"/>
        <w:contextualSpacing/>
        <w:jc w:val="both"/>
        <w:rPr>
          <w:rFonts w:eastAsia="Calibri"/>
          <w:sz w:val="26"/>
          <w:szCs w:val="26"/>
          <w:lang w:eastAsia="en-US"/>
        </w:rPr>
      </w:pPr>
    </w:p>
    <w:p w14:paraId="450C515F" w14:textId="29023107" w:rsidR="00B84087" w:rsidRPr="00FE58C7" w:rsidRDefault="00B84087" w:rsidP="00B84087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E58C7">
        <w:rPr>
          <w:b/>
          <w:bCs/>
          <w:sz w:val="26"/>
          <w:szCs w:val="26"/>
        </w:rPr>
        <w:t>D</w:t>
      </w:r>
      <w:r>
        <w:rPr>
          <w:b/>
          <w:bCs/>
          <w:sz w:val="26"/>
          <w:szCs w:val="26"/>
        </w:rPr>
        <w:t xml:space="preserve">u </w:t>
      </w:r>
      <w:r w:rsidRPr="00FE58C7">
        <w:rPr>
          <w:b/>
          <w:bCs/>
          <w:sz w:val="26"/>
          <w:szCs w:val="26"/>
        </w:rPr>
        <w:t>1</w:t>
      </w:r>
      <w:r w:rsidRPr="00FE58C7">
        <w:rPr>
          <w:b/>
          <w:bCs/>
          <w:sz w:val="26"/>
          <w:szCs w:val="26"/>
          <w:vertAlign w:val="superscript"/>
        </w:rPr>
        <w:t>er</w:t>
      </w:r>
      <w:r w:rsidRPr="00FE58C7">
        <w:rPr>
          <w:b/>
          <w:bCs/>
          <w:sz w:val="26"/>
          <w:szCs w:val="26"/>
        </w:rPr>
        <w:t xml:space="preserve"> J</w:t>
      </w:r>
      <w:r>
        <w:rPr>
          <w:b/>
          <w:bCs/>
          <w:sz w:val="26"/>
          <w:szCs w:val="26"/>
        </w:rPr>
        <w:t>anvier</w:t>
      </w:r>
      <w:r w:rsidRPr="00FE58C7">
        <w:rPr>
          <w:b/>
          <w:bCs/>
          <w:sz w:val="26"/>
          <w:szCs w:val="26"/>
        </w:rPr>
        <w:t xml:space="preserve"> 202</w:t>
      </w:r>
      <w:r w:rsidR="00E91CB6">
        <w:rPr>
          <w:b/>
          <w:bCs/>
          <w:sz w:val="26"/>
          <w:szCs w:val="26"/>
        </w:rPr>
        <w:t>2</w:t>
      </w:r>
      <w:r>
        <w:rPr>
          <w:b/>
          <w:bCs/>
          <w:sz w:val="26"/>
          <w:szCs w:val="26"/>
        </w:rPr>
        <w:t xml:space="preserve"> au 31 Décembre 2022</w:t>
      </w:r>
      <w:r w:rsidRPr="00FE58C7">
        <w:rPr>
          <w:b/>
          <w:bCs/>
          <w:i/>
          <w:iCs/>
          <w:sz w:val="26"/>
          <w:szCs w:val="26"/>
        </w:rPr>
        <w:t xml:space="preserve"> : </w:t>
      </w:r>
      <w:r w:rsidRPr="00FE58C7">
        <w:rPr>
          <w:b/>
          <w:bCs/>
          <w:sz w:val="26"/>
          <w:szCs w:val="26"/>
        </w:rPr>
        <w:t xml:space="preserve">Comptable sur la Subvention </w:t>
      </w:r>
      <w:r>
        <w:rPr>
          <w:b/>
          <w:bCs/>
          <w:sz w:val="26"/>
          <w:szCs w:val="26"/>
        </w:rPr>
        <w:t xml:space="preserve">NFM3 </w:t>
      </w:r>
      <w:r w:rsidRPr="00FE58C7">
        <w:rPr>
          <w:b/>
          <w:bCs/>
          <w:sz w:val="26"/>
          <w:szCs w:val="26"/>
        </w:rPr>
        <w:t xml:space="preserve">VIH &amp; TB à l’ONG ASAPSU </w:t>
      </w:r>
      <w:r w:rsidRPr="00FE58C7">
        <w:rPr>
          <w:bCs/>
          <w:sz w:val="26"/>
          <w:szCs w:val="26"/>
        </w:rPr>
        <w:t xml:space="preserve">Man Projet financé par le </w:t>
      </w:r>
      <w:r w:rsidRPr="00E91CB6">
        <w:rPr>
          <w:b/>
          <w:sz w:val="26"/>
          <w:szCs w:val="26"/>
        </w:rPr>
        <w:t>Fonds</w:t>
      </w:r>
      <w:r w:rsidRPr="00FE58C7">
        <w:rPr>
          <w:bCs/>
          <w:sz w:val="26"/>
          <w:szCs w:val="26"/>
        </w:rPr>
        <w:t xml:space="preserve"> </w:t>
      </w:r>
      <w:r w:rsidRPr="00FE58C7">
        <w:rPr>
          <w:b/>
          <w:bCs/>
          <w:sz w:val="26"/>
          <w:szCs w:val="26"/>
        </w:rPr>
        <w:t>Mondial</w:t>
      </w:r>
      <w:r w:rsidRPr="00FE58C7">
        <w:rPr>
          <w:bCs/>
          <w:sz w:val="26"/>
          <w:szCs w:val="26"/>
        </w:rPr>
        <w:t xml:space="preserve"> par le biais de de </w:t>
      </w:r>
      <w:r w:rsidRPr="00E91CB6">
        <w:rPr>
          <w:b/>
          <w:sz w:val="26"/>
          <w:szCs w:val="26"/>
        </w:rPr>
        <w:t>ALLIANCE CI</w:t>
      </w:r>
      <w:r w:rsidRPr="00FE58C7">
        <w:rPr>
          <w:bCs/>
          <w:sz w:val="26"/>
          <w:szCs w:val="26"/>
        </w:rPr>
        <w:t xml:space="preserve"> via </w:t>
      </w:r>
      <w:r w:rsidRPr="00E91CB6">
        <w:rPr>
          <w:b/>
          <w:sz w:val="26"/>
          <w:szCs w:val="26"/>
        </w:rPr>
        <w:t>ONG APROSAM</w:t>
      </w:r>
      <w:r w:rsidRPr="00FE58C7">
        <w:rPr>
          <w:bCs/>
          <w:sz w:val="26"/>
          <w:szCs w:val="26"/>
        </w:rPr>
        <w:t>.</w:t>
      </w:r>
    </w:p>
    <w:p w14:paraId="049A84DA" w14:textId="77777777" w:rsidR="00B84087" w:rsidRPr="00FE58C7" w:rsidRDefault="00B84087" w:rsidP="00B84087">
      <w:pPr>
        <w:autoSpaceDE w:val="0"/>
        <w:autoSpaceDN w:val="0"/>
        <w:adjustRightInd w:val="0"/>
        <w:spacing w:line="276" w:lineRule="auto"/>
        <w:ind w:left="720"/>
        <w:jc w:val="both"/>
        <w:rPr>
          <w:rFonts w:eastAsia="Calibri"/>
          <w:sz w:val="26"/>
          <w:szCs w:val="26"/>
          <w:lang w:eastAsia="en-US"/>
        </w:rPr>
      </w:pPr>
    </w:p>
    <w:p w14:paraId="36E762C8" w14:textId="77777777" w:rsidR="00B84087" w:rsidRPr="00FE58C7" w:rsidRDefault="00B84087" w:rsidP="00B84087">
      <w:pPr>
        <w:numPr>
          <w:ilvl w:val="0"/>
          <w:numId w:val="10"/>
        </w:numPr>
        <w:jc w:val="both"/>
        <w:rPr>
          <w:rFonts w:eastAsia="Calibri"/>
          <w:b/>
          <w:sz w:val="26"/>
          <w:szCs w:val="26"/>
          <w:lang w:eastAsia="en-US"/>
        </w:rPr>
      </w:pPr>
      <w:bookmarkStart w:id="0" w:name="_Hlk149292274"/>
      <w:r w:rsidRPr="00FE58C7">
        <w:rPr>
          <w:rFonts w:eastAsia="Calibri"/>
          <w:b/>
          <w:sz w:val="26"/>
          <w:szCs w:val="26"/>
          <w:lang w:eastAsia="en-US"/>
        </w:rPr>
        <w:t>Gestion budgétaire des projets et programmes</w:t>
      </w:r>
    </w:p>
    <w:p w14:paraId="65C56659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Assurer la gestion comptable et administrative du Projet ;</w:t>
      </w:r>
    </w:p>
    <w:p w14:paraId="60F46069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Gérer les subventions octroyées à notre organisation conformément aux procédures en vigueur afin d’atteindre les objectifs attendus par le bailleur ;</w:t>
      </w:r>
    </w:p>
    <w:p w14:paraId="1A23948F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Analyser le compte projet et prendre si nécessaire les actions correctives ;</w:t>
      </w:r>
    </w:p>
    <w:p w14:paraId="6206E174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Contribuer à la fiabilité et à la qualité de l'information comptable du projet ;</w:t>
      </w:r>
    </w:p>
    <w:p w14:paraId="3D03FF20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Assurer la disponibilité et l'exhaustivité des pièces justificatives des opérations comptables ;</w:t>
      </w:r>
    </w:p>
    <w:p w14:paraId="5D5F3C40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Faire le suivi budgétaire du projet ;</w:t>
      </w:r>
    </w:p>
    <w:p w14:paraId="299743FC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lastRenderedPageBreak/>
        <w:t>Préparer les audits financiers périodiques avec l’appui du Responsable Administratif et Financier ;</w:t>
      </w:r>
    </w:p>
    <w:p w14:paraId="2B17E122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Faire l’archivage des pièces comptables ;</w:t>
      </w:r>
    </w:p>
    <w:p w14:paraId="4E248CDF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Participer aux réunions de l’équipe financière et administrative et établir les comptes rendus de réunions ;</w:t>
      </w:r>
    </w:p>
    <w:p w14:paraId="6B3D37B4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Assurer la gestion de la « petite caisse » du projet ; Faire le billetage et le contrôle de solde de la journée de la caisse</w:t>
      </w:r>
    </w:p>
    <w:p w14:paraId="268ED56D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Effectuer la saisie informatique des opérations de caisse pour transmission au Responsable Finance en fin de mois ;</w:t>
      </w:r>
    </w:p>
    <w:p w14:paraId="509E72C4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Effectuer les régularisations nécessaires en cas d’anomalie sur une pièce comptable ;</w:t>
      </w:r>
    </w:p>
    <w:p w14:paraId="69A59D92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Ranger et archiver les journaux de caisse et des justificatifs selon les procédures en vigueur ;</w:t>
      </w:r>
    </w:p>
    <w:p w14:paraId="119AD81D" w14:textId="77777777" w:rsidR="00B84087" w:rsidRPr="00FE58C7" w:rsidRDefault="00B84087" w:rsidP="00B8408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Faire le paiement des factures des fournisseurs, après vérification du respect des procédures d’achat (présence de demande d’achat validée par les personnes autorisées, factures validées pour paiement, etc.) ;</w:t>
      </w:r>
    </w:p>
    <w:p w14:paraId="7C617D7D" w14:textId="77777777" w:rsidR="00B84087" w:rsidRPr="00FE58C7" w:rsidRDefault="00B84087" w:rsidP="00B84087">
      <w:pPr>
        <w:numPr>
          <w:ilvl w:val="0"/>
          <w:numId w:val="7"/>
        </w:numPr>
        <w:jc w:val="both"/>
        <w:rPr>
          <w:rFonts w:eastAsia="Calibri"/>
          <w:b/>
          <w:sz w:val="26"/>
          <w:szCs w:val="26"/>
          <w:lang w:eastAsia="en-US"/>
        </w:rPr>
      </w:pPr>
      <w:r w:rsidRPr="00FE58C7">
        <w:rPr>
          <w:rFonts w:eastAsia="Calibri"/>
          <w:b/>
          <w:sz w:val="26"/>
          <w:szCs w:val="26"/>
          <w:lang w:eastAsia="en-US"/>
        </w:rPr>
        <w:t>Gestion budgétaire du projet et programme</w:t>
      </w:r>
    </w:p>
    <w:p w14:paraId="43182403" w14:textId="77777777" w:rsidR="00B84087" w:rsidRPr="00FE58C7" w:rsidRDefault="00B84087" w:rsidP="00B84087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 w:rsidRPr="00FE58C7">
        <w:rPr>
          <w:rFonts w:eastAsia="Calibri"/>
          <w:sz w:val="26"/>
          <w:szCs w:val="26"/>
          <w:lang w:eastAsia="en-US"/>
        </w:rPr>
        <w:t>Participer à l’élaboration du plan de travail et Budget annuel de ASAPSU ;</w:t>
      </w:r>
    </w:p>
    <w:p w14:paraId="102A6DD2" w14:textId="77777777" w:rsidR="00B84087" w:rsidRPr="00FE58C7" w:rsidRDefault="00B84087" w:rsidP="00B84087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 w:rsidRPr="00FE58C7">
        <w:rPr>
          <w:rFonts w:eastAsia="Calibri"/>
          <w:sz w:val="26"/>
          <w:szCs w:val="26"/>
          <w:lang w:eastAsia="en-US"/>
        </w:rPr>
        <w:t>Elaborer les budgets détaillés et narratifs de proposition et les amendements de projets/programmes ;</w:t>
      </w:r>
    </w:p>
    <w:p w14:paraId="46C3C5E3" w14:textId="77777777" w:rsidR="00B84087" w:rsidRDefault="00B84087" w:rsidP="00B84087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 w:rsidRPr="00FE58C7">
        <w:rPr>
          <w:rFonts w:eastAsia="Calibri"/>
          <w:sz w:val="26"/>
          <w:szCs w:val="26"/>
          <w:lang w:eastAsia="en-US"/>
        </w:rPr>
        <w:t xml:space="preserve">Elaborer du budget prévisionnel, le plan de financement du projet ; </w:t>
      </w:r>
    </w:p>
    <w:p w14:paraId="5F8B82EF" w14:textId="77777777" w:rsidR="00B84087" w:rsidRPr="00356CC4" w:rsidRDefault="00B84087" w:rsidP="00B84087">
      <w:pPr>
        <w:spacing w:after="200" w:line="276" w:lineRule="auto"/>
        <w:ind w:left="720"/>
        <w:contextualSpacing/>
        <w:jc w:val="both"/>
        <w:rPr>
          <w:rFonts w:eastAsia="Calibri"/>
          <w:sz w:val="26"/>
          <w:szCs w:val="26"/>
          <w:lang w:eastAsia="en-US"/>
        </w:rPr>
      </w:pPr>
    </w:p>
    <w:bookmarkEnd w:id="0"/>
    <w:p w14:paraId="062AF321" w14:textId="77777777" w:rsidR="00B84087" w:rsidRPr="00FE58C7" w:rsidRDefault="00B84087" w:rsidP="00B84087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38BDE678" w14:textId="77777777" w:rsidR="00B84087" w:rsidRPr="00FE58C7" w:rsidRDefault="00B84087" w:rsidP="00B84087">
      <w:pPr>
        <w:shd w:val="clear" w:color="auto" w:fill="000080"/>
        <w:jc w:val="both"/>
        <w:rPr>
          <w:b/>
          <w:sz w:val="36"/>
          <w:szCs w:val="26"/>
        </w:rPr>
      </w:pPr>
      <w:r w:rsidRPr="00FE58C7">
        <w:rPr>
          <w:b/>
          <w:sz w:val="36"/>
          <w:szCs w:val="26"/>
        </w:rPr>
        <w:t>FORMATION UNIVERSITAIRE</w:t>
      </w:r>
    </w:p>
    <w:p w14:paraId="683F6D3F" w14:textId="77777777" w:rsidR="00B84087" w:rsidRPr="00FE58C7" w:rsidRDefault="00B84087" w:rsidP="00B84087">
      <w:pPr>
        <w:tabs>
          <w:tab w:val="left" w:pos="221"/>
          <w:tab w:val="left" w:pos="10610"/>
        </w:tabs>
        <w:jc w:val="both"/>
      </w:pPr>
    </w:p>
    <w:p w14:paraId="644EFA0D" w14:textId="77777777" w:rsidR="00B84087" w:rsidRPr="00FE58C7" w:rsidRDefault="00B84087" w:rsidP="00B84087">
      <w:pPr>
        <w:tabs>
          <w:tab w:val="left" w:pos="221"/>
          <w:tab w:val="left" w:pos="2780"/>
          <w:tab w:val="left" w:pos="10610"/>
        </w:tabs>
        <w:jc w:val="both"/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4252"/>
        <w:gridCol w:w="3402"/>
      </w:tblGrid>
      <w:tr w:rsidR="00B84087" w:rsidRPr="00FE58C7" w14:paraId="3DD6C383" w14:textId="77777777" w:rsidTr="00187B31">
        <w:tc>
          <w:tcPr>
            <w:tcW w:w="1418" w:type="dxa"/>
          </w:tcPr>
          <w:p w14:paraId="44DBC1B4" w14:textId="77777777" w:rsidR="00B84087" w:rsidRPr="00FE58C7" w:rsidRDefault="00B84087" w:rsidP="00187B31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FE58C7">
              <w:t>2016-2017 </w:t>
            </w:r>
          </w:p>
        </w:tc>
        <w:tc>
          <w:tcPr>
            <w:tcW w:w="4252" w:type="dxa"/>
          </w:tcPr>
          <w:p w14:paraId="3DA2EF55" w14:textId="77777777" w:rsidR="00B84087" w:rsidRPr="00FE58C7" w:rsidRDefault="00B84087" w:rsidP="00187B31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FE58C7">
              <w:rPr>
                <w:sz w:val="26"/>
                <w:szCs w:val="26"/>
              </w:rPr>
              <w:t>Centre d’Etude Supérieur des Affaires d’Abidjan (CESA) plateau</w:t>
            </w:r>
          </w:p>
        </w:tc>
        <w:tc>
          <w:tcPr>
            <w:tcW w:w="3402" w:type="dxa"/>
          </w:tcPr>
          <w:p w14:paraId="2EC45AA9" w14:textId="77777777" w:rsidR="00B84087" w:rsidRPr="00FE58C7" w:rsidRDefault="00B84087" w:rsidP="00187B31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FE58C7">
              <w:rPr>
                <w:sz w:val="26"/>
                <w:szCs w:val="26"/>
              </w:rPr>
              <w:t xml:space="preserve">BTS en Finance Comptabilité et Gestion des Entreprises </w:t>
            </w:r>
          </w:p>
        </w:tc>
      </w:tr>
      <w:tr w:rsidR="00B84087" w:rsidRPr="00FE58C7" w14:paraId="219D4C07" w14:textId="77777777" w:rsidTr="00187B31">
        <w:tc>
          <w:tcPr>
            <w:tcW w:w="1418" w:type="dxa"/>
          </w:tcPr>
          <w:p w14:paraId="73174251" w14:textId="77777777" w:rsidR="00B84087" w:rsidRPr="00FE58C7" w:rsidRDefault="00B84087" w:rsidP="00187B31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FE58C7">
              <w:t>2014-2015 </w:t>
            </w:r>
          </w:p>
        </w:tc>
        <w:tc>
          <w:tcPr>
            <w:tcW w:w="4252" w:type="dxa"/>
          </w:tcPr>
          <w:p w14:paraId="5E581370" w14:textId="77777777" w:rsidR="00B84087" w:rsidRPr="00FE58C7" w:rsidRDefault="00B84087" w:rsidP="00187B31">
            <w:pPr>
              <w:tabs>
                <w:tab w:val="left" w:pos="945"/>
              </w:tabs>
              <w:jc w:val="both"/>
            </w:pPr>
            <w:r w:rsidRPr="00FE58C7">
              <w:t xml:space="preserve">Institut Supérieur Technique la Colombe (ISTCO) à Koumassi. </w:t>
            </w:r>
          </w:p>
        </w:tc>
        <w:tc>
          <w:tcPr>
            <w:tcW w:w="3402" w:type="dxa"/>
          </w:tcPr>
          <w:p w14:paraId="73EE8CD2" w14:textId="77777777" w:rsidR="00B84087" w:rsidRPr="00FE58C7" w:rsidRDefault="00B84087" w:rsidP="00187B31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FE58C7">
              <w:t xml:space="preserve">Baccalauréat G2 </w:t>
            </w:r>
          </w:p>
        </w:tc>
      </w:tr>
      <w:tr w:rsidR="00B84087" w:rsidRPr="00FE58C7" w14:paraId="171E8B47" w14:textId="77777777" w:rsidTr="00187B31">
        <w:tc>
          <w:tcPr>
            <w:tcW w:w="1418" w:type="dxa"/>
          </w:tcPr>
          <w:p w14:paraId="2A7A6636" w14:textId="77777777" w:rsidR="00B84087" w:rsidRPr="00FE58C7" w:rsidRDefault="00B84087" w:rsidP="00187B31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FE58C7">
              <w:rPr>
                <w:sz w:val="26"/>
                <w:szCs w:val="26"/>
              </w:rPr>
              <w:t>2010-2011</w:t>
            </w:r>
          </w:p>
        </w:tc>
        <w:tc>
          <w:tcPr>
            <w:tcW w:w="4252" w:type="dxa"/>
          </w:tcPr>
          <w:p w14:paraId="34AFEBE7" w14:textId="77777777" w:rsidR="00B84087" w:rsidRPr="00FE58C7" w:rsidRDefault="00B84087" w:rsidP="00187B31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FE58C7">
              <w:rPr>
                <w:sz w:val="26"/>
                <w:szCs w:val="26"/>
              </w:rPr>
              <w:t xml:space="preserve">Lycée Moderne de TOUMODI </w:t>
            </w:r>
          </w:p>
        </w:tc>
        <w:tc>
          <w:tcPr>
            <w:tcW w:w="3402" w:type="dxa"/>
          </w:tcPr>
          <w:p w14:paraId="5BF9BEEE" w14:textId="77777777" w:rsidR="00B84087" w:rsidRPr="00FE58C7" w:rsidRDefault="00B84087" w:rsidP="00187B31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FE58C7">
              <w:rPr>
                <w:sz w:val="26"/>
                <w:szCs w:val="26"/>
              </w:rPr>
              <w:t>BEPC</w:t>
            </w:r>
          </w:p>
        </w:tc>
      </w:tr>
    </w:tbl>
    <w:p w14:paraId="09D1DBF8" w14:textId="77777777" w:rsidR="00B84087" w:rsidRPr="00FE58C7" w:rsidRDefault="00B84087" w:rsidP="00B84087">
      <w:pPr>
        <w:tabs>
          <w:tab w:val="left" w:pos="221"/>
          <w:tab w:val="left" w:pos="2780"/>
          <w:tab w:val="left" w:pos="10610"/>
        </w:tabs>
        <w:jc w:val="both"/>
      </w:pPr>
    </w:p>
    <w:p w14:paraId="52F05CE9" w14:textId="77777777" w:rsidR="00B84087" w:rsidRPr="00FE58C7" w:rsidRDefault="00B84087" w:rsidP="00B84087">
      <w:pPr>
        <w:keepNext/>
        <w:numPr>
          <w:ilvl w:val="0"/>
          <w:numId w:val="5"/>
        </w:numPr>
        <w:spacing w:before="40" w:after="40"/>
        <w:jc w:val="both"/>
        <w:rPr>
          <w:rFonts w:ascii="Calibri" w:hAnsi="Calibri"/>
          <w:b/>
          <w:sz w:val="26"/>
          <w:szCs w:val="26"/>
        </w:rPr>
      </w:pPr>
      <w:r w:rsidRPr="00FE58C7">
        <w:rPr>
          <w:rFonts w:ascii="Calibri" w:hAnsi="Calibri"/>
          <w:b/>
          <w:sz w:val="26"/>
          <w:szCs w:val="26"/>
        </w:rPr>
        <w:t>Assurer la relation avec les autres financiers Rédactions académiques</w:t>
      </w:r>
    </w:p>
    <w:tbl>
      <w:tblPr>
        <w:tblW w:w="0" w:type="auto"/>
        <w:tblInd w:w="461" w:type="dxa"/>
        <w:tblBorders>
          <w:top w:val="single" w:sz="8" w:space="0" w:color="008000"/>
          <w:left w:val="single" w:sz="8" w:space="0" w:color="008000"/>
          <w:bottom w:val="single" w:sz="8" w:space="0" w:color="008000"/>
          <w:right w:val="single" w:sz="8" w:space="0" w:color="008000"/>
          <w:insideH w:val="single" w:sz="8" w:space="0" w:color="008000"/>
          <w:insideV w:val="single" w:sz="8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6289"/>
      </w:tblGrid>
      <w:tr w:rsidR="00B84087" w:rsidRPr="00FE58C7" w14:paraId="6CB9F012" w14:textId="77777777" w:rsidTr="00187B31">
        <w:trPr>
          <w:cantSplit/>
        </w:trPr>
        <w:tc>
          <w:tcPr>
            <w:tcW w:w="2534" w:type="dxa"/>
            <w:tcBorders>
              <w:bottom w:val="nil"/>
            </w:tcBorders>
            <w:shd w:val="pct5" w:color="auto" w:fill="auto"/>
          </w:tcPr>
          <w:p w14:paraId="6A2929BD" w14:textId="77777777" w:rsidR="00B84087" w:rsidRPr="00FE58C7" w:rsidRDefault="00B84087" w:rsidP="00187B31">
            <w:pPr>
              <w:spacing w:before="40" w:after="40"/>
              <w:jc w:val="both"/>
              <w:rPr>
                <w:rFonts w:ascii="Calibri" w:hAnsi="Calibri"/>
                <w:b/>
                <w:i/>
                <w:sz w:val="26"/>
                <w:szCs w:val="26"/>
              </w:rPr>
            </w:pPr>
            <w:r w:rsidRPr="00FE58C7">
              <w:rPr>
                <w:rFonts w:ascii="Calibri" w:hAnsi="Calibri"/>
                <w:b/>
                <w:i/>
                <w:sz w:val="26"/>
                <w:szCs w:val="26"/>
              </w:rPr>
              <w:t>Académique</w:t>
            </w:r>
          </w:p>
        </w:tc>
        <w:tc>
          <w:tcPr>
            <w:tcW w:w="6289" w:type="dxa"/>
            <w:shd w:val="pct5" w:color="auto" w:fill="auto"/>
          </w:tcPr>
          <w:p w14:paraId="4833225C" w14:textId="77777777" w:rsidR="00B84087" w:rsidRPr="00FE58C7" w:rsidRDefault="00B84087" w:rsidP="00187B31">
            <w:pPr>
              <w:spacing w:before="40" w:after="40"/>
              <w:jc w:val="both"/>
              <w:rPr>
                <w:rFonts w:ascii="Calibri" w:hAnsi="Calibri"/>
                <w:b/>
                <w:i/>
                <w:sz w:val="26"/>
                <w:szCs w:val="26"/>
              </w:rPr>
            </w:pPr>
            <w:r w:rsidRPr="00FE58C7">
              <w:rPr>
                <w:rFonts w:ascii="Calibri" w:hAnsi="Calibri"/>
                <w:b/>
                <w:i/>
                <w:sz w:val="26"/>
                <w:szCs w:val="26"/>
              </w:rPr>
              <w:t>Titre</w:t>
            </w:r>
          </w:p>
        </w:tc>
      </w:tr>
      <w:tr w:rsidR="00B84087" w:rsidRPr="00FE58C7" w14:paraId="617321F6" w14:textId="77777777" w:rsidTr="00187B31">
        <w:tc>
          <w:tcPr>
            <w:tcW w:w="2534" w:type="dxa"/>
            <w:shd w:val="pct5" w:color="auto" w:fill="auto"/>
          </w:tcPr>
          <w:p w14:paraId="343BDBC6" w14:textId="77777777" w:rsidR="00B84087" w:rsidRPr="00FE58C7" w:rsidRDefault="00B84087" w:rsidP="00187B31">
            <w:pPr>
              <w:spacing w:before="40" w:after="40"/>
              <w:jc w:val="both"/>
              <w:rPr>
                <w:rFonts w:ascii="Calibri" w:hAnsi="Calibri"/>
                <w:sz w:val="26"/>
                <w:szCs w:val="26"/>
              </w:rPr>
            </w:pPr>
            <w:r w:rsidRPr="00FE58C7">
              <w:rPr>
                <w:rFonts w:ascii="Calibri" w:hAnsi="Calibri"/>
                <w:sz w:val="26"/>
                <w:szCs w:val="26"/>
              </w:rPr>
              <w:t>Soutenance (BTS)</w:t>
            </w:r>
          </w:p>
        </w:tc>
        <w:tc>
          <w:tcPr>
            <w:tcW w:w="6289" w:type="dxa"/>
            <w:shd w:val="pct5" w:color="auto" w:fill="auto"/>
          </w:tcPr>
          <w:p w14:paraId="776B10DF" w14:textId="77777777" w:rsidR="00B84087" w:rsidRPr="00FE58C7" w:rsidRDefault="00B84087" w:rsidP="00187B31">
            <w:pPr>
              <w:spacing w:before="40" w:after="40"/>
              <w:jc w:val="both"/>
              <w:rPr>
                <w:rFonts w:ascii="Calibri" w:hAnsi="Calibri"/>
                <w:sz w:val="26"/>
                <w:szCs w:val="26"/>
              </w:rPr>
            </w:pPr>
            <w:r w:rsidRPr="00FE58C7">
              <w:rPr>
                <w:rFonts w:ascii="Calibri" w:hAnsi="Calibri"/>
                <w:sz w:val="26"/>
                <w:szCs w:val="26"/>
              </w:rPr>
              <w:t xml:space="preserve">Le rapprochement bancaire en entreprise </w:t>
            </w:r>
          </w:p>
        </w:tc>
      </w:tr>
    </w:tbl>
    <w:p w14:paraId="18EACA63" w14:textId="77777777" w:rsidR="00B84087" w:rsidRPr="00FE58C7" w:rsidRDefault="00B84087" w:rsidP="00B84087">
      <w:pPr>
        <w:keepNext/>
        <w:spacing w:before="40" w:after="40"/>
        <w:jc w:val="both"/>
        <w:rPr>
          <w:rFonts w:ascii="Calibri" w:hAnsi="Calibri"/>
          <w:b/>
          <w:sz w:val="26"/>
          <w:szCs w:val="26"/>
        </w:rPr>
      </w:pPr>
    </w:p>
    <w:p w14:paraId="026300A6" w14:textId="77777777" w:rsidR="00B84087" w:rsidRPr="00FE58C7" w:rsidRDefault="00B84087" w:rsidP="00B84087">
      <w:pPr>
        <w:keepNext/>
        <w:numPr>
          <w:ilvl w:val="0"/>
          <w:numId w:val="5"/>
        </w:numPr>
        <w:spacing w:before="40" w:after="40"/>
        <w:jc w:val="both"/>
        <w:rPr>
          <w:rFonts w:ascii="Calibri" w:hAnsi="Calibri"/>
          <w:b/>
          <w:sz w:val="26"/>
          <w:szCs w:val="26"/>
        </w:rPr>
      </w:pPr>
      <w:r w:rsidRPr="00FE58C7">
        <w:rPr>
          <w:rFonts w:ascii="Arial" w:hAnsi="Arial"/>
          <w:b/>
          <w:i/>
          <w:sz w:val="26"/>
          <w:szCs w:val="26"/>
        </w:rPr>
        <w:t xml:space="preserve">Du </w:t>
      </w:r>
      <w:r w:rsidRPr="00FE58C7">
        <w:rPr>
          <w:b/>
          <w:i/>
          <w:sz w:val="26"/>
          <w:szCs w:val="26"/>
        </w:rPr>
        <w:t>23 juillet 2018 au 24 octobre 2018 : stage au service financier de la mairie de Toumodi</w:t>
      </w:r>
    </w:p>
    <w:p w14:paraId="2B1C9B20" w14:textId="77777777" w:rsidR="00B84087" w:rsidRPr="00FE58C7" w:rsidRDefault="00B84087" w:rsidP="00B84087">
      <w:pPr>
        <w:tabs>
          <w:tab w:val="left" w:pos="1950"/>
        </w:tabs>
        <w:jc w:val="both"/>
        <w:rPr>
          <w:sz w:val="26"/>
          <w:szCs w:val="26"/>
        </w:rPr>
      </w:pPr>
      <w:r w:rsidRPr="00FE58C7">
        <w:rPr>
          <w:sz w:val="26"/>
          <w:szCs w:val="26"/>
        </w:rPr>
        <w:t>Principales missions : aux seins de la mairie de Toumodi nous étions chargés de la procédure d’exécution des dépenses communales et de la régie des recettes.</w:t>
      </w:r>
    </w:p>
    <w:p w14:paraId="0377E4A9" w14:textId="77777777" w:rsidR="00B84087" w:rsidRPr="00FE58C7" w:rsidRDefault="00B84087" w:rsidP="00B84087">
      <w:pPr>
        <w:numPr>
          <w:ilvl w:val="0"/>
          <w:numId w:val="1"/>
        </w:numPr>
        <w:tabs>
          <w:tab w:val="left" w:pos="1950"/>
        </w:tabs>
        <w:spacing w:after="200"/>
        <w:contextualSpacing/>
        <w:jc w:val="both"/>
        <w:rPr>
          <w:sz w:val="26"/>
          <w:szCs w:val="26"/>
        </w:rPr>
      </w:pPr>
      <w:r w:rsidRPr="00FE58C7">
        <w:rPr>
          <w:sz w:val="26"/>
          <w:szCs w:val="26"/>
        </w:rPr>
        <w:t>L’engagement</w:t>
      </w:r>
    </w:p>
    <w:p w14:paraId="298BDD32" w14:textId="77777777" w:rsidR="00B84087" w:rsidRPr="00FE58C7" w:rsidRDefault="00B84087" w:rsidP="00B84087">
      <w:pPr>
        <w:numPr>
          <w:ilvl w:val="0"/>
          <w:numId w:val="1"/>
        </w:numPr>
        <w:tabs>
          <w:tab w:val="left" w:pos="1950"/>
        </w:tabs>
        <w:spacing w:after="200"/>
        <w:contextualSpacing/>
        <w:jc w:val="both"/>
        <w:rPr>
          <w:sz w:val="26"/>
          <w:szCs w:val="26"/>
        </w:rPr>
      </w:pPr>
      <w:r w:rsidRPr="00FE58C7">
        <w:rPr>
          <w:sz w:val="26"/>
          <w:szCs w:val="26"/>
        </w:rPr>
        <w:t>Liquidation</w:t>
      </w:r>
    </w:p>
    <w:p w14:paraId="75B18AAC" w14:textId="77777777" w:rsidR="00B84087" w:rsidRDefault="00B84087" w:rsidP="00B84087">
      <w:pPr>
        <w:numPr>
          <w:ilvl w:val="0"/>
          <w:numId w:val="1"/>
        </w:numPr>
        <w:tabs>
          <w:tab w:val="left" w:pos="1950"/>
        </w:tabs>
        <w:spacing w:after="200"/>
        <w:contextualSpacing/>
        <w:jc w:val="both"/>
        <w:rPr>
          <w:sz w:val="26"/>
          <w:szCs w:val="26"/>
        </w:rPr>
      </w:pPr>
      <w:r w:rsidRPr="00FE58C7">
        <w:rPr>
          <w:sz w:val="26"/>
          <w:szCs w:val="26"/>
        </w:rPr>
        <w:t>Paiement</w:t>
      </w:r>
    </w:p>
    <w:p w14:paraId="3721DB93" w14:textId="77777777" w:rsidR="00B84087" w:rsidRPr="00356CC4" w:rsidRDefault="00B84087" w:rsidP="00B84087">
      <w:pPr>
        <w:numPr>
          <w:ilvl w:val="0"/>
          <w:numId w:val="1"/>
        </w:numPr>
        <w:tabs>
          <w:tab w:val="left" w:pos="1950"/>
        </w:tabs>
        <w:spacing w:after="200"/>
        <w:contextualSpacing/>
        <w:jc w:val="both"/>
        <w:rPr>
          <w:sz w:val="26"/>
          <w:szCs w:val="26"/>
        </w:rPr>
      </w:pPr>
      <w:r w:rsidRPr="00356CC4">
        <w:rPr>
          <w:sz w:val="26"/>
          <w:szCs w:val="26"/>
        </w:rPr>
        <w:t>Revue et vérification des documents financiers,</w:t>
      </w:r>
    </w:p>
    <w:p w14:paraId="28F1703E" w14:textId="77777777" w:rsidR="00B84087" w:rsidRPr="00FE58C7" w:rsidRDefault="00B84087" w:rsidP="00B84087">
      <w:pPr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FE58C7">
        <w:rPr>
          <w:sz w:val="26"/>
          <w:szCs w:val="26"/>
        </w:rPr>
        <w:t>Gestion de la trésorerie,</w:t>
      </w:r>
    </w:p>
    <w:p w14:paraId="516BCC32" w14:textId="77777777" w:rsidR="00B84087" w:rsidRPr="00FE58C7" w:rsidRDefault="00B84087" w:rsidP="00B84087">
      <w:pPr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FE58C7">
        <w:rPr>
          <w:sz w:val="26"/>
          <w:szCs w:val="26"/>
        </w:rPr>
        <w:t>Analyse des comptes de gestion et de bilan,</w:t>
      </w:r>
    </w:p>
    <w:p w14:paraId="2F85738E" w14:textId="77777777" w:rsidR="00B84087" w:rsidRPr="00FE58C7" w:rsidRDefault="00B84087" w:rsidP="00B84087">
      <w:pPr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FE58C7">
        <w:rPr>
          <w:sz w:val="26"/>
          <w:szCs w:val="26"/>
        </w:rPr>
        <w:t>Vérifier les factures et établit les documents nécessaires aux paiements (bordereaux et chèques) dans les délais après les autorisations par le personnel habilité,</w:t>
      </w:r>
    </w:p>
    <w:p w14:paraId="2DAEDCD0" w14:textId="77777777" w:rsidR="00B84087" w:rsidRPr="00FE58C7" w:rsidRDefault="00B84087" w:rsidP="00B84087">
      <w:pPr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FE58C7">
        <w:rPr>
          <w:sz w:val="26"/>
          <w:szCs w:val="26"/>
        </w:rPr>
        <w:t>Suivre et assurer la bonne exécution financière des activités des projets,</w:t>
      </w:r>
    </w:p>
    <w:p w14:paraId="2859E351" w14:textId="77777777" w:rsidR="00B84087" w:rsidRPr="00FE58C7" w:rsidRDefault="00B84087" w:rsidP="00B84087">
      <w:pPr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FE58C7">
        <w:rPr>
          <w:sz w:val="26"/>
          <w:szCs w:val="26"/>
        </w:rPr>
        <w:t>Réaliser et/ou valider les rapports financiers des projets,</w:t>
      </w:r>
    </w:p>
    <w:p w14:paraId="1B726668" w14:textId="77777777" w:rsidR="00B84087" w:rsidRPr="00FE58C7" w:rsidRDefault="00B84087" w:rsidP="00B84087">
      <w:pPr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FE58C7">
        <w:rPr>
          <w:sz w:val="26"/>
          <w:szCs w:val="26"/>
        </w:rPr>
        <w:t xml:space="preserve"> Suivre et évaluer l’exécution du projet</w:t>
      </w:r>
    </w:p>
    <w:p w14:paraId="0ECF5E4E" w14:textId="77777777" w:rsidR="00B84087" w:rsidRPr="00FE58C7" w:rsidRDefault="00B84087" w:rsidP="00B84087">
      <w:pPr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FE58C7">
        <w:rPr>
          <w:sz w:val="26"/>
          <w:szCs w:val="26"/>
        </w:rPr>
        <w:t>Etablir le Rapprochement bancaire, Faire les états financiers des projets,</w:t>
      </w:r>
    </w:p>
    <w:p w14:paraId="4461847E" w14:textId="77777777" w:rsidR="00B84087" w:rsidRPr="00FE58C7" w:rsidRDefault="00B84087" w:rsidP="00B84087">
      <w:pPr>
        <w:widowControl w:val="0"/>
        <w:autoSpaceDE w:val="0"/>
        <w:autoSpaceDN w:val="0"/>
        <w:adjustRightInd w:val="0"/>
        <w:ind w:left="390"/>
        <w:jc w:val="both"/>
        <w:rPr>
          <w:b/>
          <w:bCs/>
          <w:u w:val="single"/>
        </w:rPr>
      </w:pPr>
    </w:p>
    <w:p w14:paraId="6C24AB6A" w14:textId="77777777" w:rsidR="00B84087" w:rsidRPr="00FE58C7" w:rsidRDefault="00B84087" w:rsidP="00B84087">
      <w:pPr>
        <w:shd w:val="clear" w:color="auto" w:fill="000080"/>
        <w:tabs>
          <w:tab w:val="left" w:pos="221"/>
          <w:tab w:val="left" w:pos="2780"/>
          <w:tab w:val="left" w:pos="10610"/>
        </w:tabs>
        <w:jc w:val="both"/>
        <w:rPr>
          <w:b/>
          <w:sz w:val="36"/>
          <w:szCs w:val="26"/>
        </w:rPr>
      </w:pPr>
      <w:r w:rsidRPr="00FE58C7">
        <w:rPr>
          <w:b/>
          <w:sz w:val="36"/>
          <w:szCs w:val="26"/>
        </w:rPr>
        <w:t>COMPETENCES</w:t>
      </w:r>
    </w:p>
    <w:p w14:paraId="55D0F2F3" w14:textId="77777777" w:rsidR="00B84087" w:rsidRPr="00FE58C7" w:rsidRDefault="00B84087" w:rsidP="00B84087">
      <w:pPr>
        <w:jc w:val="both"/>
        <w:rPr>
          <w:b/>
          <w:bCs/>
        </w:rPr>
      </w:pPr>
    </w:p>
    <w:p w14:paraId="4C052E6A" w14:textId="77777777" w:rsidR="00B84087" w:rsidRPr="00FE58C7" w:rsidRDefault="00B84087" w:rsidP="00B84087">
      <w:pPr>
        <w:numPr>
          <w:ilvl w:val="0"/>
          <w:numId w:val="4"/>
        </w:numPr>
        <w:tabs>
          <w:tab w:val="left" w:pos="648"/>
        </w:tabs>
        <w:spacing w:before="40" w:after="40"/>
        <w:jc w:val="both"/>
        <w:rPr>
          <w:sz w:val="26"/>
          <w:szCs w:val="26"/>
        </w:rPr>
      </w:pPr>
      <w:r w:rsidRPr="00FE58C7">
        <w:rPr>
          <w:b/>
          <w:bCs/>
          <w:sz w:val="26"/>
          <w:szCs w:val="26"/>
        </w:rPr>
        <w:t>Capacités et Qualités requises </w:t>
      </w:r>
      <w:r w:rsidRPr="00FE58C7">
        <w:rPr>
          <w:b/>
          <w:sz w:val="26"/>
          <w:szCs w:val="26"/>
        </w:rPr>
        <w:t>:</w:t>
      </w:r>
      <w:r w:rsidRPr="00FE58C7">
        <w:rPr>
          <w:sz w:val="26"/>
          <w:szCs w:val="26"/>
        </w:rPr>
        <w:t xml:space="preserve"> </w:t>
      </w:r>
    </w:p>
    <w:p w14:paraId="7DD2860D" w14:textId="77777777" w:rsidR="00B84087" w:rsidRPr="00FE58C7" w:rsidRDefault="00B84087" w:rsidP="00B84087">
      <w:pPr>
        <w:numPr>
          <w:ilvl w:val="0"/>
          <w:numId w:val="1"/>
        </w:numPr>
        <w:tabs>
          <w:tab w:val="left" w:pos="648"/>
        </w:tabs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Excellente connaissance de l'entreprise ou du service et capacités d’innovation</w:t>
      </w:r>
    </w:p>
    <w:p w14:paraId="106D8FFF" w14:textId="77777777" w:rsidR="00B84087" w:rsidRPr="00FE58C7" w:rsidRDefault="00B84087" w:rsidP="00B84087">
      <w:pPr>
        <w:tabs>
          <w:tab w:val="left" w:pos="648"/>
        </w:tabs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 xml:space="preserve">         (Introduire de nouveaux outils de gestion prévisionnelle, Harmoniser les</w:t>
      </w:r>
    </w:p>
    <w:p w14:paraId="5639D312" w14:textId="77777777" w:rsidR="00B84087" w:rsidRPr="00FE58C7" w:rsidRDefault="00B84087" w:rsidP="00B84087">
      <w:pPr>
        <w:tabs>
          <w:tab w:val="left" w:pos="648"/>
        </w:tabs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 xml:space="preserve">         Procédures comptables...) </w:t>
      </w:r>
    </w:p>
    <w:p w14:paraId="0363448A" w14:textId="77777777" w:rsidR="00B84087" w:rsidRPr="00FE58C7" w:rsidRDefault="00B84087" w:rsidP="00B84087">
      <w:pPr>
        <w:numPr>
          <w:ilvl w:val="0"/>
          <w:numId w:val="1"/>
        </w:numPr>
        <w:tabs>
          <w:tab w:val="left" w:pos="648"/>
        </w:tabs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Bonne culture du résultat et du respect des délais de réalisation des Tâches</w:t>
      </w:r>
    </w:p>
    <w:p w14:paraId="1249244C" w14:textId="77777777" w:rsidR="00B84087" w:rsidRPr="00FE58C7" w:rsidRDefault="00B84087" w:rsidP="00B84087">
      <w:pPr>
        <w:numPr>
          <w:ilvl w:val="0"/>
          <w:numId w:val="1"/>
        </w:numPr>
        <w:tabs>
          <w:tab w:val="left" w:pos="648"/>
        </w:tabs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Maitrise de l'outil informatique et des logiciels comptables et de gestion de stocks</w:t>
      </w:r>
    </w:p>
    <w:p w14:paraId="1B023A00" w14:textId="77777777" w:rsidR="00B84087" w:rsidRPr="00FE58C7" w:rsidRDefault="00B84087" w:rsidP="00B84087">
      <w:pPr>
        <w:ind w:left="720"/>
        <w:jc w:val="both"/>
        <w:rPr>
          <w:b/>
          <w:bCs/>
          <w:sz w:val="26"/>
          <w:szCs w:val="26"/>
        </w:rPr>
      </w:pPr>
    </w:p>
    <w:p w14:paraId="3F77C2EE" w14:textId="77777777" w:rsidR="00B84087" w:rsidRPr="00FE58C7" w:rsidRDefault="00B84087" w:rsidP="00B84087">
      <w:pPr>
        <w:numPr>
          <w:ilvl w:val="0"/>
          <w:numId w:val="2"/>
        </w:numPr>
        <w:jc w:val="both"/>
        <w:rPr>
          <w:b/>
          <w:bCs/>
          <w:sz w:val="26"/>
          <w:szCs w:val="26"/>
        </w:rPr>
      </w:pPr>
      <w:r w:rsidRPr="00FE58C7">
        <w:rPr>
          <w:b/>
          <w:bCs/>
          <w:sz w:val="26"/>
          <w:szCs w:val="26"/>
        </w:rPr>
        <w:t>Compétences expérientielles :</w:t>
      </w:r>
    </w:p>
    <w:p w14:paraId="707DEF63" w14:textId="77777777" w:rsidR="00B84087" w:rsidRPr="00FE58C7" w:rsidRDefault="00B84087" w:rsidP="00B84087">
      <w:pPr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 w:rsidRPr="00FE58C7">
        <w:rPr>
          <w:sz w:val="26"/>
          <w:szCs w:val="26"/>
        </w:rPr>
        <w:t>Elaboration des rapports financiers des projets et des budgets prévisionnels.</w:t>
      </w:r>
    </w:p>
    <w:p w14:paraId="2A559B62" w14:textId="77777777" w:rsidR="00B84087" w:rsidRPr="00FE58C7" w:rsidRDefault="00B84087" w:rsidP="00B84087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Aptitudes à travailler sous pression</w:t>
      </w:r>
    </w:p>
    <w:p w14:paraId="3136C02A" w14:textId="77777777" w:rsidR="00B84087" w:rsidRPr="00FE58C7" w:rsidRDefault="00B84087" w:rsidP="00B84087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Maîtrise l'outil informatique (Word, Excel, Quickbook, Powerpoint...), ERP</w:t>
      </w:r>
    </w:p>
    <w:p w14:paraId="1C76E2A0" w14:textId="77777777" w:rsidR="00B84087" w:rsidRPr="00FE58C7" w:rsidRDefault="00B84087" w:rsidP="00B84087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Adaptation à des exigences changeantes</w:t>
      </w:r>
    </w:p>
    <w:p w14:paraId="17E0E606" w14:textId="77777777" w:rsidR="00B84087" w:rsidRPr="00FE58C7" w:rsidRDefault="00B84087" w:rsidP="00B84087">
      <w:pPr>
        <w:numPr>
          <w:ilvl w:val="0"/>
          <w:numId w:val="1"/>
        </w:numPr>
        <w:tabs>
          <w:tab w:val="left" w:pos="142"/>
        </w:tabs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 xml:space="preserve">Autonomie et flexibilité dans l’organisation du travail </w:t>
      </w:r>
    </w:p>
    <w:p w14:paraId="29E53C1D" w14:textId="77777777" w:rsidR="00B84087" w:rsidRPr="00FE58C7" w:rsidRDefault="00B84087" w:rsidP="00B84087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Esprit d'équipe et aptitudes de résolution des conflits</w:t>
      </w:r>
    </w:p>
    <w:p w14:paraId="5A3FE665" w14:textId="77777777" w:rsidR="00B84087" w:rsidRPr="00FE58C7" w:rsidRDefault="00B84087" w:rsidP="00B84087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Grosse capacité de travail d’analyse et financière</w:t>
      </w:r>
    </w:p>
    <w:p w14:paraId="6076A3EE" w14:textId="77777777" w:rsidR="00B84087" w:rsidRPr="00FE58C7" w:rsidRDefault="00B84087" w:rsidP="00B84087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Bonne capacité rédactionnelle, organisationnelle et relationnelle</w:t>
      </w:r>
    </w:p>
    <w:p w14:paraId="427BC93D" w14:textId="77777777" w:rsidR="00B84087" w:rsidRPr="00FE58C7" w:rsidRDefault="00B84087" w:rsidP="00B84087">
      <w:pPr>
        <w:numPr>
          <w:ilvl w:val="0"/>
          <w:numId w:val="1"/>
        </w:numPr>
        <w:tabs>
          <w:tab w:val="left" w:pos="648"/>
        </w:tabs>
        <w:spacing w:before="40" w:after="40"/>
        <w:jc w:val="both"/>
        <w:rPr>
          <w:sz w:val="26"/>
          <w:szCs w:val="26"/>
        </w:rPr>
      </w:pPr>
      <w:r w:rsidRPr="00FE58C7">
        <w:rPr>
          <w:sz w:val="26"/>
          <w:szCs w:val="26"/>
        </w:rPr>
        <w:t xml:space="preserve"> Très bonne capacité d’adaptation</w:t>
      </w:r>
    </w:p>
    <w:p w14:paraId="21E3F298" w14:textId="77777777" w:rsidR="00B84087" w:rsidRPr="00FE58C7" w:rsidRDefault="00B84087" w:rsidP="00B84087">
      <w:pPr>
        <w:numPr>
          <w:ilvl w:val="0"/>
          <w:numId w:val="1"/>
        </w:numPr>
        <w:tabs>
          <w:tab w:val="left" w:pos="648"/>
        </w:tabs>
        <w:spacing w:before="40" w:after="40"/>
        <w:jc w:val="both"/>
        <w:rPr>
          <w:sz w:val="26"/>
          <w:szCs w:val="26"/>
        </w:rPr>
      </w:pPr>
      <w:r w:rsidRPr="00FE58C7">
        <w:rPr>
          <w:rFonts w:ascii="Calibri" w:hAnsi="Calibri"/>
          <w:sz w:val="18"/>
          <w:szCs w:val="18"/>
        </w:rPr>
        <w:t xml:space="preserve">  </w:t>
      </w:r>
      <w:r w:rsidRPr="00FE58C7">
        <w:rPr>
          <w:sz w:val="26"/>
          <w:szCs w:val="26"/>
        </w:rPr>
        <w:t>Travail en urgence et sous pression</w:t>
      </w:r>
    </w:p>
    <w:p w14:paraId="40DE64FF" w14:textId="77777777" w:rsidR="00B84087" w:rsidRPr="00FE58C7" w:rsidRDefault="00B84087" w:rsidP="00B84087">
      <w:pPr>
        <w:numPr>
          <w:ilvl w:val="0"/>
          <w:numId w:val="1"/>
        </w:numPr>
        <w:tabs>
          <w:tab w:val="left" w:pos="648"/>
        </w:tabs>
        <w:spacing w:before="40" w:after="40"/>
        <w:jc w:val="both"/>
        <w:rPr>
          <w:sz w:val="26"/>
          <w:szCs w:val="26"/>
        </w:rPr>
      </w:pPr>
      <w:r w:rsidRPr="00FE58C7">
        <w:rPr>
          <w:sz w:val="26"/>
          <w:szCs w:val="26"/>
        </w:rPr>
        <w:t xml:space="preserve">  Bonne compréhension du contexte national de lutte contre le VIH/Sida</w:t>
      </w:r>
    </w:p>
    <w:p w14:paraId="2ED551D2" w14:textId="77777777" w:rsidR="00B84087" w:rsidRPr="00FE58C7" w:rsidRDefault="00B84087" w:rsidP="00B84087">
      <w:pPr>
        <w:tabs>
          <w:tab w:val="left" w:pos="648"/>
        </w:tabs>
        <w:spacing w:before="40" w:after="40"/>
        <w:jc w:val="both"/>
        <w:rPr>
          <w:sz w:val="26"/>
          <w:szCs w:val="26"/>
        </w:rPr>
      </w:pPr>
    </w:p>
    <w:p w14:paraId="48B0AE32" w14:textId="77777777" w:rsidR="00B84087" w:rsidRPr="00FE58C7" w:rsidRDefault="00B84087" w:rsidP="00B84087">
      <w:pPr>
        <w:numPr>
          <w:ilvl w:val="0"/>
          <w:numId w:val="2"/>
        </w:numPr>
        <w:spacing w:line="276" w:lineRule="auto"/>
        <w:jc w:val="both"/>
        <w:rPr>
          <w:b/>
          <w:sz w:val="26"/>
          <w:szCs w:val="26"/>
        </w:rPr>
      </w:pPr>
      <w:r w:rsidRPr="00FE58C7">
        <w:rPr>
          <w:b/>
          <w:sz w:val="26"/>
          <w:szCs w:val="26"/>
        </w:rPr>
        <w:lastRenderedPageBreak/>
        <w:t>Informatiques</w:t>
      </w:r>
    </w:p>
    <w:p w14:paraId="3D1783E3" w14:textId="77777777" w:rsidR="00B84087" w:rsidRPr="00FE58C7" w:rsidRDefault="00B84087" w:rsidP="00B84087">
      <w:pPr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FE58C7">
        <w:rPr>
          <w:sz w:val="26"/>
          <w:szCs w:val="26"/>
        </w:rPr>
        <w:t>Bonne maîtrise des logiciels Word, Excel, Quickbook, Power Point</w:t>
      </w:r>
      <w:r w:rsidRPr="00FE58C7">
        <w:t>, MS EXCEL AVANCE</w:t>
      </w:r>
      <w:r w:rsidRPr="00FE58C7">
        <w:rPr>
          <w:sz w:val="26"/>
          <w:szCs w:val="26"/>
        </w:rPr>
        <w:t xml:space="preserve">, le logiciel TOMPRO et </w:t>
      </w:r>
      <w:r w:rsidRPr="00FE58C7">
        <w:rPr>
          <w:rFonts w:ascii="Calibri" w:hAnsi="Calibri"/>
          <w:sz w:val="26"/>
          <w:szCs w:val="26"/>
        </w:rPr>
        <w:t>SARRI</w:t>
      </w:r>
      <w:r w:rsidRPr="00FE58C7">
        <w:rPr>
          <w:sz w:val="26"/>
          <w:szCs w:val="26"/>
        </w:rPr>
        <w:t xml:space="preserve"> </w:t>
      </w:r>
    </w:p>
    <w:p w14:paraId="48287E3F" w14:textId="7820E93B" w:rsidR="00B84087" w:rsidRPr="00E91CB6" w:rsidRDefault="00B84087" w:rsidP="00B84087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FE58C7">
        <w:rPr>
          <w:sz w:val="26"/>
          <w:szCs w:val="26"/>
        </w:rPr>
        <w:t>Connaissance des applications de navigation sur Internet</w:t>
      </w:r>
    </w:p>
    <w:p w14:paraId="548011B4" w14:textId="77777777" w:rsidR="00B84087" w:rsidRPr="00FE58C7" w:rsidRDefault="00B84087" w:rsidP="00B84087">
      <w:pPr>
        <w:spacing w:line="276" w:lineRule="auto"/>
        <w:jc w:val="both"/>
        <w:rPr>
          <w:sz w:val="26"/>
          <w:szCs w:val="26"/>
        </w:rPr>
      </w:pPr>
    </w:p>
    <w:p w14:paraId="5033F690" w14:textId="77777777" w:rsidR="00B84087" w:rsidRPr="00FE58C7" w:rsidRDefault="00B84087" w:rsidP="00B84087">
      <w:pPr>
        <w:shd w:val="clear" w:color="auto" w:fill="000080"/>
        <w:jc w:val="both"/>
        <w:rPr>
          <w:b/>
          <w:sz w:val="36"/>
          <w:szCs w:val="26"/>
        </w:rPr>
      </w:pPr>
      <w:r w:rsidRPr="00FE58C7">
        <w:rPr>
          <w:b/>
          <w:sz w:val="36"/>
          <w:szCs w:val="26"/>
        </w:rPr>
        <w:t>LANGUES</w:t>
      </w:r>
    </w:p>
    <w:p w14:paraId="7486D9C9" w14:textId="77777777" w:rsidR="00B84087" w:rsidRPr="00FE58C7" w:rsidRDefault="00B84087" w:rsidP="00B84087">
      <w:pPr>
        <w:tabs>
          <w:tab w:val="left" w:pos="222"/>
        </w:tabs>
        <w:jc w:val="both"/>
      </w:pPr>
    </w:p>
    <w:p w14:paraId="745DEE4D" w14:textId="77777777" w:rsidR="00B84087" w:rsidRPr="00FE58C7" w:rsidRDefault="00B84087" w:rsidP="00B84087">
      <w:pPr>
        <w:numPr>
          <w:ilvl w:val="0"/>
          <w:numId w:val="2"/>
        </w:numPr>
        <w:tabs>
          <w:tab w:val="left" w:pos="222"/>
        </w:tabs>
        <w:jc w:val="both"/>
        <w:rPr>
          <w:sz w:val="26"/>
          <w:szCs w:val="26"/>
        </w:rPr>
      </w:pPr>
      <w:r w:rsidRPr="00FE58C7">
        <w:rPr>
          <w:b/>
          <w:sz w:val="26"/>
          <w:szCs w:val="26"/>
        </w:rPr>
        <w:t>Français :</w:t>
      </w:r>
      <w:r w:rsidRPr="00FE58C7">
        <w:rPr>
          <w:sz w:val="26"/>
          <w:szCs w:val="26"/>
        </w:rPr>
        <w:t xml:space="preserve"> lu, écrit, parlé</w:t>
      </w:r>
      <w:r w:rsidRPr="00FE58C7">
        <w:rPr>
          <w:b/>
          <w:sz w:val="26"/>
          <w:szCs w:val="26"/>
        </w:rPr>
        <w:t xml:space="preserve"> </w:t>
      </w:r>
    </w:p>
    <w:p w14:paraId="528BEA98" w14:textId="77777777" w:rsidR="00B84087" w:rsidRPr="00FE58C7" w:rsidRDefault="00B84087" w:rsidP="00B84087">
      <w:pPr>
        <w:numPr>
          <w:ilvl w:val="0"/>
          <w:numId w:val="2"/>
        </w:numPr>
        <w:tabs>
          <w:tab w:val="left" w:pos="222"/>
        </w:tabs>
        <w:jc w:val="both"/>
        <w:rPr>
          <w:sz w:val="26"/>
          <w:szCs w:val="26"/>
        </w:rPr>
      </w:pPr>
      <w:r w:rsidRPr="00FE58C7">
        <w:rPr>
          <w:b/>
          <w:sz w:val="26"/>
          <w:szCs w:val="26"/>
        </w:rPr>
        <w:t xml:space="preserve"> </w:t>
      </w:r>
      <w:r w:rsidRPr="00FE58C7">
        <w:rPr>
          <w:b/>
          <w:bCs/>
          <w:sz w:val="26"/>
          <w:szCs w:val="26"/>
        </w:rPr>
        <w:t>Anglais :</w:t>
      </w:r>
      <w:r w:rsidRPr="00FE58C7">
        <w:rPr>
          <w:sz w:val="26"/>
          <w:szCs w:val="26"/>
        </w:rPr>
        <w:t xml:space="preserve"> lu, écrit, parlé</w:t>
      </w:r>
      <w:r w:rsidRPr="00FE58C7">
        <w:rPr>
          <w:b/>
          <w:sz w:val="26"/>
          <w:szCs w:val="26"/>
        </w:rPr>
        <w:t xml:space="preserve"> (</w:t>
      </w:r>
      <w:r w:rsidRPr="00FE58C7">
        <w:rPr>
          <w:sz w:val="26"/>
          <w:szCs w:val="26"/>
        </w:rPr>
        <w:t xml:space="preserve">niveau moyen) </w:t>
      </w:r>
    </w:p>
    <w:p w14:paraId="5CB3B557" w14:textId="77777777" w:rsidR="00B84087" w:rsidRPr="00FE58C7" w:rsidRDefault="00B84087" w:rsidP="00B84087">
      <w:pPr>
        <w:numPr>
          <w:ilvl w:val="0"/>
          <w:numId w:val="2"/>
        </w:numPr>
        <w:tabs>
          <w:tab w:val="left" w:pos="222"/>
        </w:tabs>
        <w:jc w:val="both"/>
        <w:rPr>
          <w:sz w:val="26"/>
          <w:szCs w:val="26"/>
        </w:rPr>
      </w:pPr>
      <w:r w:rsidRPr="00FE58C7">
        <w:rPr>
          <w:b/>
          <w:bCs/>
          <w:sz w:val="26"/>
          <w:szCs w:val="26"/>
        </w:rPr>
        <w:t xml:space="preserve">Espagnol : </w:t>
      </w:r>
      <w:r w:rsidRPr="00FE58C7">
        <w:rPr>
          <w:sz w:val="26"/>
          <w:szCs w:val="26"/>
        </w:rPr>
        <w:t xml:space="preserve">lu  </w:t>
      </w:r>
    </w:p>
    <w:p w14:paraId="7540A890" w14:textId="77777777" w:rsidR="00B84087" w:rsidRPr="00FE58C7" w:rsidRDefault="00B84087" w:rsidP="00B84087">
      <w:pPr>
        <w:numPr>
          <w:ilvl w:val="0"/>
          <w:numId w:val="2"/>
        </w:numPr>
        <w:tabs>
          <w:tab w:val="left" w:pos="222"/>
        </w:tabs>
        <w:rPr>
          <w:sz w:val="26"/>
          <w:szCs w:val="26"/>
        </w:rPr>
      </w:pPr>
      <w:r w:rsidRPr="00FE58C7">
        <w:rPr>
          <w:sz w:val="26"/>
          <w:szCs w:val="26"/>
        </w:rPr>
        <w:t xml:space="preserve"> </w:t>
      </w:r>
      <w:r w:rsidRPr="00FE58C7">
        <w:rPr>
          <w:b/>
          <w:bCs/>
          <w:sz w:val="26"/>
          <w:szCs w:val="26"/>
        </w:rPr>
        <w:t>Ethnie</w:t>
      </w:r>
      <w:r>
        <w:rPr>
          <w:b/>
          <w:bCs/>
          <w:sz w:val="26"/>
          <w:szCs w:val="26"/>
        </w:rPr>
        <w:t xml:space="preserve"> : </w:t>
      </w:r>
      <w:r w:rsidRPr="00356CC4">
        <w:rPr>
          <w:sz w:val="26"/>
          <w:szCs w:val="26"/>
        </w:rPr>
        <w:t xml:space="preserve">Baoulé </w:t>
      </w:r>
      <w:r w:rsidRPr="00FE58C7">
        <w:rPr>
          <w:sz w:val="26"/>
          <w:szCs w:val="26"/>
        </w:rPr>
        <w:br/>
      </w:r>
      <w:r w:rsidRPr="00FE58C7">
        <w:rPr>
          <w:sz w:val="26"/>
          <w:szCs w:val="26"/>
        </w:rPr>
        <w:tab/>
      </w:r>
    </w:p>
    <w:p w14:paraId="4C8F93F9" w14:textId="77777777" w:rsidR="00B84087" w:rsidRPr="00FE58C7" w:rsidRDefault="00B84087" w:rsidP="00B84087">
      <w:pPr>
        <w:shd w:val="clear" w:color="auto" w:fill="000080"/>
        <w:jc w:val="both"/>
        <w:rPr>
          <w:b/>
          <w:sz w:val="36"/>
          <w:szCs w:val="26"/>
        </w:rPr>
      </w:pPr>
      <w:r w:rsidRPr="00FE58C7">
        <w:rPr>
          <w:b/>
          <w:sz w:val="36"/>
          <w:szCs w:val="26"/>
        </w:rPr>
        <w:t>DIVERS</w:t>
      </w:r>
    </w:p>
    <w:p w14:paraId="3B2C9472" w14:textId="77777777" w:rsidR="00B84087" w:rsidRPr="00FE58C7" w:rsidRDefault="00B84087" w:rsidP="00B84087">
      <w:pPr>
        <w:tabs>
          <w:tab w:val="left" w:pos="222"/>
        </w:tabs>
        <w:jc w:val="both"/>
      </w:pPr>
    </w:p>
    <w:p w14:paraId="38479CDA" w14:textId="77777777" w:rsidR="00B84087" w:rsidRPr="00FE58C7" w:rsidRDefault="00B84087" w:rsidP="00B84087">
      <w:pPr>
        <w:numPr>
          <w:ilvl w:val="0"/>
          <w:numId w:val="3"/>
        </w:numPr>
        <w:tabs>
          <w:tab w:val="left" w:pos="222"/>
        </w:tabs>
        <w:jc w:val="both"/>
        <w:rPr>
          <w:sz w:val="26"/>
          <w:szCs w:val="26"/>
        </w:rPr>
      </w:pPr>
      <w:r w:rsidRPr="00FE58C7">
        <w:rPr>
          <w:b/>
          <w:sz w:val="26"/>
          <w:szCs w:val="26"/>
        </w:rPr>
        <w:t xml:space="preserve">Loisirs </w:t>
      </w:r>
      <w:r w:rsidRPr="00FE58C7">
        <w:rPr>
          <w:sz w:val="26"/>
          <w:szCs w:val="26"/>
        </w:rPr>
        <w:t>: musique, voyage, cinéma, sport.</w:t>
      </w:r>
    </w:p>
    <w:p w14:paraId="2E591CF4" w14:textId="77777777" w:rsidR="00B84087" w:rsidRPr="00FE58C7" w:rsidRDefault="00B84087" w:rsidP="00B84087">
      <w:pPr>
        <w:tabs>
          <w:tab w:val="left" w:pos="222"/>
        </w:tabs>
        <w:jc w:val="both"/>
        <w:rPr>
          <w:sz w:val="26"/>
          <w:szCs w:val="26"/>
        </w:rPr>
      </w:pPr>
    </w:p>
    <w:p w14:paraId="2BB89A9A" w14:textId="77777777" w:rsidR="00B84087" w:rsidRPr="00FE58C7" w:rsidRDefault="00B84087" w:rsidP="00B84087">
      <w:pPr>
        <w:shd w:val="clear" w:color="auto" w:fill="000080"/>
        <w:jc w:val="both"/>
        <w:rPr>
          <w:b/>
          <w:sz w:val="32"/>
          <w:szCs w:val="26"/>
        </w:rPr>
      </w:pPr>
      <w:r w:rsidRPr="00FE58C7">
        <w:rPr>
          <w:b/>
          <w:bCs/>
          <w:sz w:val="36"/>
          <w:szCs w:val="26"/>
        </w:rPr>
        <w:t>REFERENCES</w:t>
      </w:r>
      <w:r w:rsidRPr="00FE58C7">
        <w:rPr>
          <w:b/>
          <w:bCs/>
          <w:sz w:val="32"/>
          <w:szCs w:val="26"/>
        </w:rPr>
        <w:t xml:space="preserve"> </w:t>
      </w:r>
    </w:p>
    <w:p w14:paraId="640FD73E" w14:textId="77777777" w:rsidR="00B84087" w:rsidRPr="00FE58C7" w:rsidRDefault="00B84087" w:rsidP="00B84087">
      <w:pPr>
        <w:autoSpaceDE w:val="0"/>
        <w:autoSpaceDN w:val="0"/>
        <w:adjustRightInd w:val="0"/>
        <w:jc w:val="both"/>
        <w:rPr>
          <w:b/>
          <w:bCs/>
        </w:rPr>
      </w:pPr>
    </w:p>
    <w:p w14:paraId="4EC1426F" w14:textId="77777777" w:rsidR="00B84087" w:rsidRPr="007E46AD" w:rsidRDefault="00B84087" w:rsidP="00B84087">
      <w:pPr>
        <w:numPr>
          <w:ilvl w:val="0"/>
          <w:numId w:val="3"/>
        </w:numPr>
        <w:tabs>
          <w:tab w:val="left" w:pos="636"/>
        </w:tabs>
        <w:spacing w:line="276" w:lineRule="auto"/>
        <w:contextualSpacing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>Mr LIADAN AWOUHO PIERRE CLAVER</w:t>
      </w:r>
      <w:r w:rsidRPr="00FE58C7">
        <w:rPr>
          <w:sz w:val="26"/>
          <w:szCs w:val="26"/>
        </w:rPr>
        <w:t xml:space="preserve"> :</w:t>
      </w:r>
      <w:r>
        <w:rPr>
          <w:sz w:val="26"/>
          <w:szCs w:val="26"/>
        </w:rPr>
        <w:t xml:space="preserve"> Chef de Projet de l’ONG FFS         </w:t>
      </w:r>
      <w:r w:rsidRPr="00FE58C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FE58C7">
        <w:rPr>
          <w:sz w:val="26"/>
          <w:szCs w:val="26"/>
        </w:rPr>
        <w:t xml:space="preserve">contact : (+225) 07 </w:t>
      </w:r>
      <w:r>
        <w:rPr>
          <w:sz w:val="26"/>
          <w:szCs w:val="26"/>
        </w:rPr>
        <w:t>47 80 38 97/01 40 80 63 89</w:t>
      </w:r>
      <w:r w:rsidRPr="00FE58C7">
        <w:rPr>
          <w:sz w:val="26"/>
          <w:szCs w:val="26"/>
        </w:rPr>
        <w:t xml:space="preserve"> ;</w:t>
      </w:r>
      <w:r>
        <w:rPr>
          <w:sz w:val="26"/>
          <w:szCs w:val="26"/>
        </w:rPr>
        <w:t xml:space="preserve"> </w:t>
      </w:r>
    </w:p>
    <w:p w14:paraId="671E7F27" w14:textId="77777777" w:rsidR="00B84087" w:rsidRPr="00156703" w:rsidRDefault="00B84087" w:rsidP="00B84087">
      <w:pPr>
        <w:tabs>
          <w:tab w:val="left" w:pos="636"/>
        </w:tabs>
        <w:spacing w:line="276" w:lineRule="auto"/>
        <w:ind w:left="786"/>
        <w:contextualSpacing/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>Mail :</w:t>
      </w:r>
      <w:hyperlink r:id="rId7" w:history="1">
        <w:r w:rsidRPr="00EA45FA">
          <w:rPr>
            <w:rStyle w:val="Lienhypertexte"/>
            <w:rFonts w:ascii="Arial" w:hAnsi="Arial" w:cs="Arial"/>
            <w:b/>
            <w:bCs/>
            <w:shd w:val="clear" w:color="auto" w:fill="FFFFFF"/>
          </w:rPr>
          <w:t>lliadanffs@gmail.com</w:t>
        </w:r>
      </w:hyperlink>
      <w:r>
        <w:rPr>
          <w:rFonts w:ascii="Arial" w:hAnsi="Arial" w:cs="Arial"/>
          <w:b/>
          <w:bCs/>
          <w:color w:val="0000FF"/>
          <w:shd w:val="clear" w:color="auto" w:fill="FFFFFF"/>
        </w:rPr>
        <w:t> </w:t>
      </w:r>
    </w:p>
    <w:p w14:paraId="1800EB6A" w14:textId="77777777" w:rsidR="00B84087" w:rsidRPr="007E46AD" w:rsidRDefault="00B84087" w:rsidP="00B84087">
      <w:pPr>
        <w:numPr>
          <w:ilvl w:val="0"/>
          <w:numId w:val="3"/>
        </w:numPr>
        <w:tabs>
          <w:tab w:val="left" w:pos="636"/>
        </w:tabs>
        <w:spacing w:line="276" w:lineRule="auto"/>
        <w:contextualSpacing/>
        <w:jc w:val="both"/>
        <w:rPr>
          <w:b/>
          <w:sz w:val="26"/>
          <w:szCs w:val="26"/>
          <w:u w:val="single"/>
        </w:rPr>
      </w:pPr>
      <w:r w:rsidRPr="00FE58C7">
        <w:rPr>
          <w:b/>
          <w:sz w:val="26"/>
          <w:szCs w:val="26"/>
        </w:rPr>
        <w:t xml:space="preserve">M. OUANDA Kouakou : </w:t>
      </w:r>
      <w:r w:rsidRPr="00FE58C7">
        <w:rPr>
          <w:sz w:val="26"/>
          <w:szCs w:val="26"/>
        </w:rPr>
        <w:t>Comptable Gestionnaire des Subventions des PMO à APROSAM Man, contact : (+225) 07 08 90 19 99 / 05 06 83 07 87 ;</w:t>
      </w:r>
    </w:p>
    <w:p w14:paraId="7653F8BA" w14:textId="77777777" w:rsidR="00B84087" w:rsidRPr="00FE58C7" w:rsidRDefault="00B84087" w:rsidP="00B84087">
      <w:pPr>
        <w:tabs>
          <w:tab w:val="left" w:pos="636"/>
        </w:tabs>
        <w:spacing w:line="276" w:lineRule="auto"/>
        <w:ind w:left="786"/>
        <w:contextualSpacing/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Mail : </w:t>
      </w:r>
      <w:r w:rsidRPr="007E46AD">
        <w:rPr>
          <w:sz w:val="26"/>
          <w:szCs w:val="26"/>
          <w:highlight w:val="blue"/>
        </w:rPr>
        <w:t>ouandak2006@yahoo.com</w:t>
      </w:r>
      <w:r>
        <w:rPr>
          <w:sz w:val="26"/>
          <w:szCs w:val="26"/>
        </w:rPr>
        <w:tab/>
      </w:r>
    </w:p>
    <w:p w14:paraId="0E79F2C1" w14:textId="77777777" w:rsidR="00B84087" w:rsidRDefault="00B84087" w:rsidP="00B84087">
      <w:pPr>
        <w:numPr>
          <w:ilvl w:val="0"/>
          <w:numId w:val="3"/>
        </w:numPr>
        <w:tabs>
          <w:tab w:val="left" w:pos="636"/>
        </w:tabs>
        <w:spacing w:line="276" w:lineRule="auto"/>
        <w:contextualSpacing/>
        <w:jc w:val="both"/>
        <w:rPr>
          <w:sz w:val="26"/>
          <w:szCs w:val="26"/>
        </w:rPr>
      </w:pPr>
      <w:r>
        <w:rPr>
          <w:b/>
          <w:sz w:val="26"/>
          <w:szCs w:val="26"/>
        </w:rPr>
        <w:t>ANE Boka Jean Luc</w:t>
      </w:r>
      <w:r w:rsidRPr="00FE58C7">
        <w:rPr>
          <w:b/>
          <w:sz w:val="26"/>
          <w:szCs w:val="26"/>
        </w:rPr>
        <w:t> :</w:t>
      </w:r>
      <w:r w:rsidRPr="00FE58C7">
        <w:rPr>
          <w:sz w:val="26"/>
          <w:szCs w:val="26"/>
        </w:rPr>
        <w:t xml:space="preserve"> Comptable Gestionnaire de Subvention à </w:t>
      </w:r>
      <w:r>
        <w:rPr>
          <w:sz w:val="26"/>
          <w:szCs w:val="26"/>
        </w:rPr>
        <w:t>FFS</w:t>
      </w:r>
      <w:r w:rsidRPr="00FE58C7">
        <w:rPr>
          <w:sz w:val="26"/>
          <w:szCs w:val="26"/>
        </w:rPr>
        <w:t xml:space="preserve"> </w:t>
      </w:r>
      <w:r>
        <w:rPr>
          <w:sz w:val="26"/>
          <w:szCs w:val="26"/>
        </w:rPr>
        <w:t>Sassandra</w:t>
      </w:r>
      <w:r w:rsidRPr="00FE58C7">
        <w:rPr>
          <w:sz w:val="26"/>
          <w:szCs w:val="26"/>
        </w:rPr>
        <w:t xml:space="preserve">, contact :(+225) </w:t>
      </w:r>
      <w:r>
        <w:rPr>
          <w:sz w:val="26"/>
          <w:szCs w:val="26"/>
        </w:rPr>
        <w:t>05 76 69 23 17/05 65 25 90 68</w:t>
      </w:r>
      <w:r w:rsidRPr="00FE58C7">
        <w:rPr>
          <w:sz w:val="26"/>
          <w:szCs w:val="26"/>
        </w:rPr>
        <w:t>.</w:t>
      </w:r>
    </w:p>
    <w:p w14:paraId="7762A143" w14:textId="77777777" w:rsidR="00B84087" w:rsidRPr="007E46AD" w:rsidRDefault="00B84087" w:rsidP="00B84087">
      <w:pPr>
        <w:tabs>
          <w:tab w:val="left" w:pos="636"/>
        </w:tabs>
        <w:spacing w:line="276" w:lineRule="auto"/>
        <w:ind w:left="78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Mail :</w:t>
      </w:r>
      <w:r w:rsidRPr="007E46AD">
        <w:rPr>
          <w:rFonts w:ascii="Roboto" w:hAnsi="Roboto"/>
          <w:color w:val="5E5E5E"/>
          <w:sz w:val="21"/>
          <w:szCs w:val="21"/>
          <w:shd w:val="clear" w:color="auto" w:fill="FFFFFF"/>
        </w:rPr>
        <w:t xml:space="preserve"> </w:t>
      </w:r>
      <w:r w:rsidRPr="00542B70">
        <w:rPr>
          <w:rFonts w:ascii="Roboto" w:hAnsi="Roboto"/>
          <w:color w:val="5E5E5E"/>
          <w:sz w:val="21"/>
          <w:szCs w:val="21"/>
          <w:highlight w:val="yellow"/>
          <w:shd w:val="clear" w:color="auto" w:fill="FFFFFF"/>
        </w:rPr>
        <w:t>bokajeanlucane58@gmail.com</w:t>
      </w:r>
    </w:p>
    <w:p w14:paraId="1DD18EAA" w14:textId="77777777" w:rsidR="00B84087" w:rsidRDefault="00B84087" w:rsidP="00B84087">
      <w:pPr>
        <w:tabs>
          <w:tab w:val="left" w:pos="222"/>
        </w:tabs>
        <w:jc w:val="both"/>
        <w:rPr>
          <w:rFonts w:cs="Arial"/>
          <w:i/>
          <w:sz w:val="28"/>
          <w:szCs w:val="28"/>
          <w:u w:val="single"/>
        </w:rPr>
      </w:pPr>
    </w:p>
    <w:p w14:paraId="3445A35E" w14:textId="77777777" w:rsidR="00B84087" w:rsidRDefault="00B84087" w:rsidP="00B84087">
      <w:pPr>
        <w:tabs>
          <w:tab w:val="left" w:pos="222"/>
        </w:tabs>
        <w:jc w:val="both"/>
        <w:rPr>
          <w:rFonts w:cs="Arial"/>
          <w:i/>
          <w:sz w:val="28"/>
          <w:szCs w:val="28"/>
          <w:u w:val="single"/>
        </w:rPr>
      </w:pPr>
    </w:p>
    <w:p w14:paraId="6E99105B" w14:textId="77777777" w:rsidR="00B84087" w:rsidRPr="00FE58C7" w:rsidRDefault="00B84087" w:rsidP="00B84087">
      <w:pPr>
        <w:tabs>
          <w:tab w:val="left" w:pos="222"/>
        </w:tabs>
        <w:jc w:val="both"/>
        <w:rPr>
          <w:rFonts w:cs="Arial"/>
          <w:i/>
          <w:sz w:val="28"/>
          <w:szCs w:val="28"/>
          <w:u w:val="single"/>
        </w:rPr>
      </w:pPr>
    </w:p>
    <w:p w14:paraId="011570A4" w14:textId="77777777" w:rsidR="00B84087" w:rsidRPr="00FE58C7" w:rsidRDefault="00B84087" w:rsidP="00B84087">
      <w:pPr>
        <w:tabs>
          <w:tab w:val="left" w:pos="222"/>
        </w:tabs>
        <w:jc w:val="both"/>
        <w:rPr>
          <w:rFonts w:ascii="Arial" w:hAnsi="Arial" w:cs="Arial"/>
          <w:b/>
          <w:sz w:val="26"/>
          <w:szCs w:val="26"/>
          <w:u w:val="single"/>
        </w:rPr>
      </w:pPr>
      <w:r w:rsidRPr="00FE58C7">
        <w:rPr>
          <w:rFonts w:cs="Arial"/>
          <w:b/>
          <w:i/>
          <w:sz w:val="28"/>
          <w:szCs w:val="28"/>
          <w:u w:val="single"/>
        </w:rPr>
        <w:t>Certification :</w:t>
      </w:r>
    </w:p>
    <w:p w14:paraId="2E8F078A" w14:textId="77777777" w:rsidR="00B84087" w:rsidRPr="00FE58C7" w:rsidRDefault="00B84087" w:rsidP="00B84087">
      <w:pPr>
        <w:tabs>
          <w:tab w:val="left" w:pos="222"/>
        </w:tabs>
        <w:ind w:left="720"/>
        <w:jc w:val="both"/>
        <w:rPr>
          <w:sz w:val="26"/>
          <w:szCs w:val="26"/>
        </w:rPr>
      </w:pPr>
    </w:p>
    <w:tbl>
      <w:tblPr>
        <w:tblpPr w:leftFromText="141" w:rightFromText="141" w:vertAnchor="text" w:horzAnchor="margin" w:tblpXSpec="center" w:tblpY="156"/>
        <w:tblW w:w="9498" w:type="dxa"/>
        <w:tblBorders>
          <w:top w:val="single" w:sz="8" w:space="0" w:color="0000FF"/>
          <w:left w:val="single" w:sz="8" w:space="0" w:color="0000FF"/>
          <w:bottom w:val="single" w:sz="8" w:space="0" w:color="0000FF"/>
          <w:right w:val="single" w:sz="8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B84087" w:rsidRPr="00FE58C7" w14:paraId="4E6EE850" w14:textId="77777777" w:rsidTr="00187B31">
        <w:trPr>
          <w:cantSplit/>
          <w:trHeight w:val="1398"/>
        </w:trPr>
        <w:tc>
          <w:tcPr>
            <w:tcW w:w="9498" w:type="dxa"/>
            <w:shd w:val="pct5" w:color="auto" w:fill="FFFFFF"/>
          </w:tcPr>
          <w:p w14:paraId="4021094F" w14:textId="77777777" w:rsidR="00B84087" w:rsidRPr="00FE58C7" w:rsidRDefault="00B84087" w:rsidP="00187B31">
            <w:pPr>
              <w:tabs>
                <w:tab w:val="left" w:pos="7680"/>
              </w:tabs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FE58C7">
              <w:rPr>
                <w:sz w:val="26"/>
                <w:szCs w:val="26"/>
              </w:rPr>
              <w:t xml:space="preserve">Je, soussigné, </w:t>
            </w:r>
            <w:r w:rsidRPr="00FE58C7">
              <w:rPr>
                <w:b/>
                <w:sz w:val="26"/>
                <w:szCs w:val="26"/>
              </w:rPr>
              <w:t xml:space="preserve">Kouadio Kouassi jean Évariste </w:t>
            </w:r>
            <w:r w:rsidRPr="00FE58C7">
              <w:rPr>
                <w:sz w:val="26"/>
                <w:szCs w:val="26"/>
              </w:rPr>
              <w:t xml:space="preserve">certifie, en toute conscience, que les renseignements ci-dessus rendent fidèlement compte de ma situation, de mes qualifications et de mon expérience. </w:t>
            </w:r>
          </w:p>
        </w:tc>
      </w:tr>
    </w:tbl>
    <w:p w14:paraId="0FD327AC" w14:textId="77777777" w:rsidR="00B84087" w:rsidRDefault="00B84087" w:rsidP="00B84087">
      <w:pPr>
        <w:tabs>
          <w:tab w:val="left" w:pos="222"/>
        </w:tabs>
        <w:ind w:left="720"/>
        <w:jc w:val="both"/>
        <w:rPr>
          <w:sz w:val="26"/>
          <w:szCs w:val="26"/>
        </w:rPr>
      </w:pPr>
    </w:p>
    <w:p w14:paraId="32A5A676" w14:textId="77777777" w:rsidR="00B84087" w:rsidRDefault="00B84087" w:rsidP="00B84087">
      <w:pPr>
        <w:tabs>
          <w:tab w:val="left" w:pos="222"/>
        </w:tabs>
        <w:rPr>
          <w:sz w:val="26"/>
          <w:szCs w:val="26"/>
        </w:rPr>
      </w:pPr>
    </w:p>
    <w:sectPr w:rsidR="00B84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4ABC"/>
      </v:shape>
    </w:pict>
  </w:numPicBullet>
  <w:numPicBullet w:numPicBulletId="1">
    <w:pict>
      <v:shape id="_x0000_i1026" type="#_x0000_t75" style="width:11.4pt;height:11.4pt" o:bullet="t">
        <v:imagedata r:id="rId2" o:title="mso1CF5"/>
      </v:shape>
    </w:pict>
  </w:numPicBullet>
  <w:abstractNum w:abstractNumId="0" w15:restartNumberingAfterBreak="0">
    <w:nsid w:val="007A031C"/>
    <w:multiLevelType w:val="hybridMultilevel"/>
    <w:tmpl w:val="6414E1D0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4D4138"/>
    <w:multiLevelType w:val="hybridMultilevel"/>
    <w:tmpl w:val="613EE16C"/>
    <w:lvl w:ilvl="0" w:tplc="F71465CA">
      <w:start w:val="1"/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1B9F5F83"/>
    <w:multiLevelType w:val="hybridMultilevel"/>
    <w:tmpl w:val="C2745A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9691C"/>
    <w:multiLevelType w:val="hybridMultilevel"/>
    <w:tmpl w:val="77F224BA"/>
    <w:lvl w:ilvl="0" w:tplc="040C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0EC173C"/>
    <w:multiLevelType w:val="hybridMultilevel"/>
    <w:tmpl w:val="0F6E6A1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664DD"/>
    <w:multiLevelType w:val="hybridMultilevel"/>
    <w:tmpl w:val="E0A46F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514AE"/>
    <w:multiLevelType w:val="hybridMultilevel"/>
    <w:tmpl w:val="22E8A13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4432B"/>
    <w:multiLevelType w:val="hybridMultilevel"/>
    <w:tmpl w:val="592A1CF8"/>
    <w:lvl w:ilvl="0" w:tplc="040C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44834"/>
    <w:multiLevelType w:val="hybridMultilevel"/>
    <w:tmpl w:val="4FC0FE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16637"/>
    <w:multiLevelType w:val="hybridMultilevel"/>
    <w:tmpl w:val="237A5F12"/>
    <w:lvl w:ilvl="0" w:tplc="30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3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42D5F"/>
    <w:multiLevelType w:val="hybridMultilevel"/>
    <w:tmpl w:val="AE38121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941131">
    <w:abstractNumId w:val="1"/>
  </w:num>
  <w:num w:numId="2" w16cid:durableId="1395272642">
    <w:abstractNumId w:val="10"/>
  </w:num>
  <w:num w:numId="3" w16cid:durableId="1782842144">
    <w:abstractNumId w:val="7"/>
  </w:num>
  <w:num w:numId="4" w16cid:durableId="15273244">
    <w:abstractNumId w:val="4"/>
  </w:num>
  <w:num w:numId="5" w16cid:durableId="606431044">
    <w:abstractNumId w:val="3"/>
  </w:num>
  <w:num w:numId="6" w16cid:durableId="1722821303">
    <w:abstractNumId w:val="2"/>
  </w:num>
  <w:num w:numId="7" w16cid:durableId="1495490644">
    <w:abstractNumId w:val="5"/>
  </w:num>
  <w:num w:numId="8" w16cid:durableId="797726550">
    <w:abstractNumId w:val="6"/>
  </w:num>
  <w:num w:numId="9" w16cid:durableId="1074350348">
    <w:abstractNumId w:val="8"/>
  </w:num>
  <w:num w:numId="10" w16cid:durableId="642273303">
    <w:abstractNumId w:val="0"/>
  </w:num>
  <w:num w:numId="11" w16cid:durableId="9692894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87"/>
    <w:rsid w:val="0032692A"/>
    <w:rsid w:val="00830AE3"/>
    <w:rsid w:val="00937D70"/>
    <w:rsid w:val="00A971FE"/>
    <w:rsid w:val="00B84087"/>
    <w:rsid w:val="00E91CB6"/>
    <w:rsid w:val="00ED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EB4E0"/>
  <w15:chartTrackingRefBased/>
  <w15:docId w15:val="{503046B6-B334-45B9-A8DD-7178BA87C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0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B84087"/>
    <w:rPr>
      <w:color w:val="0000FF"/>
      <w:u w:val="single"/>
    </w:rPr>
  </w:style>
  <w:style w:type="paragraph" w:styleId="Sansinterligne">
    <w:name w:val="No Spacing"/>
    <w:uiPriority w:val="1"/>
    <w:qFormat/>
    <w:rsid w:val="00B840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paragraph" w:styleId="Paragraphedeliste">
    <w:name w:val="List Paragraph"/>
    <w:basedOn w:val="Normal"/>
    <w:uiPriority w:val="34"/>
    <w:qFormat/>
    <w:rsid w:val="00B840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liadanff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uadiojeanevariste1312@gmail.com" TargetMode="External"/><Relationship Id="rId5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1320</Words>
  <Characters>7263</Characters>
  <Application>Microsoft Office Word</Application>
  <DocSecurity>0</DocSecurity>
  <Lines>60</Lines>
  <Paragraphs>17</Paragraphs>
  <ScaleCrop>false</ScaleCrop>
  <Company/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Kouassi Jean Evariste KOUADIO</dc:creator>
  <cp:keywords/>
  <dc:description/>
  <cp:lastModifiedBy>Kouassi Jean Evariste KOUADIO</cp:lastModifiedBy>
  <cp:revision>4</cp:revision>
  <dcterms:created xsi:type="dcterms:W3CDTF">2026-02-23T15:30:00Z</dcterms:created>
  <dcterms:modified xsi:type="dcterms:W3CDTF">2026-02-23T15:35:00Z</dcterms:modified>
</cp:coreProperties>
</file>